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0BFC" w14:textId="7FD31D87" w:rsidR="00F6374A" w:rsidRDefault="00DC21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0B1E3" wp14:editId="5914622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92583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8DDE" w14:textId="229C8956" w:rsidR="00DC2165" w:rsidRPr="00DC2165" w:rsidRDefault="00DC2165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                         Political Cartoon A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Political Cartoon B</w:t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  <w:r w:rsidRPr="00DC21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6.95pt;width:72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FEdACAAAV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" filled="f" stroked="f">
                <v:textbox>
                  <w:txbxContent>
                    <w:p w14:paraId="66148DDE" w14:textId="229C8956" w:rsidR="00DC2165" w:rsidRPr="00DC2165" w:rsidRDefault="00DC2165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                         Political Cartoon A 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   </w:t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>Political Cartoon B</w:t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  <w:r w:rsidRPr="00DC2165">
                        <w:rPr>
                          <w:rFonts w:ascii="Arial" w:hAnsi="Arial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8E4AB" wp14:editId="3CBD83D7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02100" cy="4457700"/>
            <wp:effectExtent l="0" t="0" r="12700" b="12700"/>
            <wp:wrapNone/>
            <wp:docPr id="3" name="Picture 3" descr="MacHD:Users:admin:Desktop:Monroe Doctrine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admin:Desktop:Monroe Doctrine Negati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39D26" wp14:editId="3638D12D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5806440" cy="4800600"/>
            <wp:effectExtent l="0" t="0" r="10160" b="0"/>
            <wp:wrapNone/>
            <wp:docPr id="6" name="Picture 6" descr="MacHD:Users:admin:Desktop:Screen Shot 2017-09-22 at 10.3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admin:Desktop:Screen Shot 2017-09-22 at 10.34.4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9A202" w14:textId="77777777" w:rsidR="00F6374A" w:rsidRDefault="00F6374A"/>
    <w:p w14:paraId="27E8E9F0" w14:textId="77777777" w:rsidR="00F6374A" w:rsidRDefault="00F6374A"/>
    <w:p w14:paraId="2D637368" w14:textId="2B04C559" w:rsidR="00F6374A" w:rsidRDefault="00F6374A"/>
    <w:p w14:paraId="5B4F20BD" w14:textId="77777777" w:rsidR="00F6374A" w:rsidRDefault="00F6374A"/>
    <w:p w14:paraId="05A7E933" w14:textId="77777777" w:rsidR="00F6374A" w:rsidRDefault="00F6374A"/>
    <w:p w14:paraId="15AA0AA5" w14:textId="77777777" w:rsidR="00F6374A" w:rsidRDefault="00F6374A"/>
    <w:p w14:paraId="37670980" w14:textId="326F8926" w:rsidR="00F6374A" w:rsidRDefault="00F6374A"/>
    <w:p w14:paraId="06E437C3" w14:textId="77777777" w:rsidR="00F6374A" w:rsidRDefault="00F6374A"/>
    <w:p w14:paraId="7C3BF985" w14:textId="77777777" w:rsidR="00F6374A" w:rsidRDefault="00F6374A"/>
    <w:p w14:paraId="23E060AC" w14:textId="77777777" w:rsidR="00F6374A" w:rsidRDefault="00F6374A"/>
    <w:p w14:paraId="71E97BFA" w14:textId="74E631F1" w:rsidR="00F6374A" w:rsidRDefault="00F6374A"/>
    <w:p w14:paraId="25460954" w14:textId="0A9FEF4C" w:rsidR="00F6374A" w:rsidRDefault="00F6374A"/>
    <w:p w14:paraId="0AE09763" w14:textId="77777777" w:rsidR="00F6374A" w:rsidRDefault="00F6374A"/>
    <w:p w14:paraId="651C6975" w14:textId="77777777" w:rsidR="00F6374A" w:rsidRDefault="00F6374A"/>
    <w:p w14:paraId="0E06AC10" w14:textId="77777777" w:rsidR="00F6374A" w:rsidRDefault="00F6374A"/>
    <w:p w14:paraId="31038D46" w14:textId="66FE8A24" w:rsidR="00F6374A" w:rsidRDefault="00F6374A"/>
    <w:p w14:paraId="4B3F83A1" w14:textId="77777777" w:rsidR="00DC2165" w:rsidRDefault="00DC2165"/>
    <w:p w14:paraId="5EA997B2" w14:textId="77777777" w:rsidR="00DC2165" w:rsidRDefault="00DC2165"/>
    <w:p w14:paraId="2B2D6A32" w14:textId="39459354" w:rsidR="00DC2165" w:rsidRDefault="00DC2165"/>
    <w:p w14:paraId="084FD489" w14:textId="77777777" w:rsidR="00DC2165" w:rsidRDefault="00DC2165"/>
    <w:p w14:paraId="79995379" w14:textId="3C9294FA" w:rsidR="00DC2165" w:rsidRDefault="00DC2165"/>
    <w:p w14:paraId="0A2442A5" w14:textId="77777777" w:rsidR="00DC2165" w:rsidRDefault="00DC2165"/>
    <w:p w14:paraId="134ACD43" w14:textId="77777777" w:rsidR="00414C3C" w:rsidRDefault="00414C3C"/>
    <w:p w14:paraId="40173771" w14:textId="77777777" w:rsidR="00074C24" w:rsidRPr="00A616F9" w:rsidRDefault="00074C24">
      <w:pPr>
        <w:rPr>
          <w:rFonts w:ascii="Arial" w:hAnsi="Arial" w:cs="Arial"/>
          <w:sz w:val="28"/>
          <w:szCs w:val="28"/>
        </w:rPr>
      </w:pPr>
    </w:p>
    <w:p w14:paraId="05F4917D" w14:textId="77777777" w:rsidR="00F6374A" w:rsidRPr="00A616F9" w:rsidRDefault="009213EB">
      <w:pPr>
        <w:rPr>
          <w:rFonts w:ascii="Arial" w:hAnsi="Arial" w:cs="Arial"/>
          <w:sz w:val="28"/>
          <w:szCs w:val="28"/>
        </w:rPr>
      </w:pPr>
      <w:r w:rsidRPr="00A616F9">
        <w:rPr>
          <w:rFonts w:ascii="Arial" w:hAnsi="Arial" w:cs="Arial"/>
          <w:sz w:val="28"/>
          <w:szCs w:val="28"/>
        </w:rPr>
        <w:t xml:space="preserve">1.) Using the political cartoons, answer (a), (b), and (c). </w:t>
      </w:r>
    </w:p>
    <w:p w14:paraId="127E131F" w14:textId="77777777" w:rsidR="00F6374A" w:rsidRPr="00A616F9" w:rsidRDefault="00F6374A">
      <w:pPr>
        <w:rPr>
          <w:rFonts w:ascii="Arial" w:hAnsi="Arial" w:cs="Arial"/>
          <w:sz w:val="28"/>
          <w:szCs w:val="28"/>
        </w:rPr>
      </w:pPr>
    </w:p>
    <w:p w14:paraId="09B05445" w14:textId="2AE0F77A" w:rsidR="00F6374A" w:rsidRPr="00A616F9" w:rsidRDefault="00F6374A" w:rsidP="00F63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16F9">
        <w:rPr>
          <w:rFonts w:ascii="Arial" w:hAnsi="Arial" w:cs="Arial"/>
          <w:sz w:val="28"/>
          <w:szCs w:val="28"/>
        </w:rPr>
        <w:t>) Briefly exp</w:t>
      </w:r>
      <w:r w:rsidR="00414C3C" w:rsidRPr="00A616F9">
        <w:rPr>
          <w:rFonts w:ascii="Arial" w:hAnsi="Arial" w:cs="Arial"/>
          <w:sz w:val="28"/>
          <w:szCs w:val="28"/>
        </w:rPr>
        <w:t xml:space="preserve">lain </w:t>
      </w:r>
      <w:r w:rsidR="00DC2165">
        <w:rPr>
          <w:rFonts w:ascii="Arial" w:hAnsi="Arial" w:cs="Arial"/>
          <w:sz w:val="28"/>
          <w:szCs w:val="28"/>
        </w:rPr>
        <w:t xml:space="preserve">the </w:t>
      </w:r>
      <w:r w:rsidRPr="00A616F9">
        <w:rPr>
          <w:rFonts w:ascii="Arial" w:hAnsi="Arial" w:cs="Arial"/>
          <w:sz w:val="28"/>
          <w:szCs w:val="28"/>
        </w:rPr>
        <w:t xml:space="preserve">point of view on the </w:t>
      </w:r>
      <w:r w:rsidR="00DC2165">
        <w:rPr>
          <w:rFonts w:ascii="Arial" w:hAnsi="Arial" w:cs="Arial"/>
          <w:sz w:val="28"/>
          <w:szCs w:val="28"/>
        </w:rPr>
        <w:t>Monroe Doctrine for political cartoon A.</w:t>
      </w:r>
    </w:p>
    <w:p w14:paraId="4C9DA3E5" w14:textId="540B7609" w:rsidR="00F6374A" w:rsidRPr="00A616F9" w:rsidRDefault="00DC2165" w:rsidP="00F63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) Briefly explain the</w:t>
      </w:r>
      <w:r w:rsidR="00A616F9">
        <w:rPr>
          <w:rFonts w:ascii="Arial" w:hAnsi="Arial" w:cs="Arial"/>
          <w:sz w:val="28"/>
          <w:szCs w:val="28"/>
        </w:rPr>
        <w:t xml:space="preserve"> point</w:t>
      </w:r>
      <w:r>
        <w:rPr>
          <w:rFonts w:ascii="Arial" w:hAnsi="Arial" w:cs="Arial"/>
          <w:sz w:val="28"/>
          <w:szCs w:val="28"/>
        </w:rPr>
        <w:t xml:space="preserve"> of view on the Monroe Doctrine for political cartoon B.</w:t>
      </w:r>
    </w:p>
    <w:p w14:paraId="56A5774F" w14:textId="276D7DDD" w:rsidR="00F6374A" w:rsidRPr="00A616F9" w:rsidRDefault="006B4A0B" w:rsidP="00F63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) Choose political cartoon A </w:t>
      </w:r>
      <w:r w:rsidR="00C062B2" w:rsidRPr="00C062B2">
        <w:rPr>
          <w:rFonts w:ascii="Arial" w:hAnsi="Arial" w:cs="Arial"/>
          <w:b/>
          <w:sz w:val="28"/>
          <w:szCs w:val="28"/>
          <w:u w:val="single"/>
        </w:rPr>
        <w:t>or</w:t>
      </w:r>
      <w:r w:rsidR="00C062B2">
        <w:rPr>
          <w:rFonts w:ascii="Arial" w:hAnsi="Arial" w:cs="Arial"/>
          <w:sz w:val="28"/>
          <w:szCs w:val="28"/>
        </w:rPr>
        <w:t xml:space="preserve"> </w:t>
      </w:r>
      <w:r w:rsidRPr="00C062B2">
        <w:rPr>
          <w:rFonts w:ascii="Arial" w:hAnsi="Arial" w:cs="Arial"/>
          <w:sz w:val="28"/>
          <w:szCs w:val="28"/>
        </w:rPr>
        <w:t>political</w:t>
      </w:r>
      <w:r>
        <w:rPr>
          <w:rFonts w:ascii="Arial" w:hAnsi="Arial" w:cs="Arial"/>
          <w:sz w:val="28"/>
          <w:szCs w:val="28"/>
        </w:rPr>
        <w:t xml:space="preserve"> cartoon B and explain how it shows a continuity or change to American Foreign policy.</w:t>
      </w:r>
      <w:bookmarkStart w:id="0" w:name="_GoBack"/>
      <w:bookmarkEnd w:id="0"/>
    </w:p>
    <w:sectPr w:rsidR="00F6374A" w:rsidRPr="00A616F9" w:rsidSect="00DC2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A321FB7"/>
    <w:multiLevelType w:val="hybridMultilevel"/>
    <w:tmpl w:val="CEC04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85"/>
    <w:rsid w:val="00074C24"/>
    <w:rsid w:val="002C7552"/>
    <w:rsid w:val="00414C3C"/>
    <w:rsid w:val="006B4A0B"/>
    <w:rsid w:val="009213EB"/>
    <w:rsid w:val="00A616F9"/>
    <w:rsid w:val="00C062B2"/>
    <w:rsid w:val="00DC2165"/>
    <w:rsid w:val="00DE2585"/>
    <w:rsid w:val="00F22D02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D4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5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5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2017-09-21T00:32:00Z</dcterms:created>
  <dcterms:modified xsi:type="dcterms:W3CDTF">2017-09-23T14:38:00Z</dcterms:modified>
</cp:coreProperties>
</file>