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474B7" w14:textId="77777777" w:rsidR="00BA0D81" w:rsidRDefault="00BA0D81" w:rsidP="00BA0D81">
      <w:pPr>
        <w:jc w:val="center"/>
      </w:pPr>
      <w:r>
        <w:t>Chapter 12 reading guide pages 356-379</w:t>
      </w:r>
    </w:p>
    <w:p w14:paraId="54BE78A1" w14:textId="77777777" w:rsidR="00BA0D81" w:rsidRDefault="00BA0D81" w:rsidP="00BA0D81">
      <w:pPr>
        <w:jc w:val="center"/>
      </w:pPr>
    </w:p>
    <w:p w14:paraId="2A26A4C3" w14:textId="77777777" w:rsidR="00BA0D81" w:rsidRDefault="00BA0D81" w:rsidP="00BA0D81">
      <w:r>
        <w:t>12.1 pages 356-364</w:t>
      </w:r>
    </w:p>
    <w:p w14:paraId="307B35EE" w14:textId="3BF94BAF" w:rsidR="00BA0D81" w:rsidRDefault="00BA0D81" w:rsidP="00BA0D81">
      <w:pPr>
        <w:pStyle w:val="ListParagraph"/>
        <w:numPr>
          <w:ilvl w:val="0"/>
          <w:numId w:val="1"/>
        </w:numPr>
      </w:pPr>
      <w:r>
        <w:t>What were 3 causes of the increase in U.S. Population by the 1850s?</w:t>
      </w:r>
    </w:p>
    <w:p w14:paraId="65D9496B" w14:textId="1D62E139" w:rsidR="001B1979" w:rsidRDefault="001B1979" w:rsidP="00BA0D81">
      <w:pPr>
        <w:pStyle w:val="ListParagraph"/>
        <w:numPr>
          <w:ilvl w:val="0"/>
          <w:numId w:val="1"/>
        </w:numPr>
      </w:pPr>
      <w:r>
        <w:t>How did the demographics of the U.S. Shift by the 1850s?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167"/>
        <w:gridCol w:w="2274"/>
        <w:gridCol w:w="2203"/>
        <w:gridCol w:w="2215"/>
      </w:tblGrid>
      <w:tr w:rsidR="00C62118" w14:paraId="4C4B0455" w14:textId="77777777" w:rsidTr="002C4B19">
        <w:tc>
          <w:tcPr>
            <w:tcW w:w="10790" w:type="dxa"/>
            <w:gridSpan w:val="5"/>
          </w:tcPr>
          <w:p w14:paraId="4DD3AAC4" w14:textId="6D179568" w:rsidR="00C62118" w:rsidRPr="00C62118" w:rsidRDefault="00C62118" w:rsidP="00C62118">
            <w:pPr>
              <w:jc w:val="center"/>
              <w:rPr>
                <w:b/>
                <w:sz w:val="28"/>
                <w:szCs w:val="28"/>
              </w:rPr>
            </w:pPr>
            <w:r w:rsidRPr="00C62118">
              <w:rPr>
                <w:b/>
                <w:sz w:val="28"/>
                <w:szCs w:val="28"/>
              </w:rPr>
              <w:t>Immigrants</w:t>
            </w:r>
          </w:p>
        </w:tc>
      </w:tr>
      <w:tr w:rsidR="000124B7" w14:paraId="3957E14E" w14:textId="77777777" w:rsidTr="00C62118">
        <w:tc>
          <w:tcPr>
            <w:tcW w:w="1931" w:type="dxa"/>
            <w:vAlign w:val="center"/>
          </w:tcPr>
          <w:p w14:paraId="1158A37E" w14:textId="77777777" w:rsidR="000124B7" w:rsidRPr="00C62118" w:rsidRDefault="000124B7" w:rsidP="00C62118">
            <w:pPr>
              <w:jc w:val="center"/>
              <w:rPr>
                <w:b/>
              </w:rPr>
            </w:pPr>
          </w:p>
        </w:tc>
        <w:tc>
          <w:tcPr>
            <w:tcW w:w="2167" w:type="dxa"/>
            <w:vAlign w:val="center"/>
          </w:tcPr>
          <w:p w14:paraId="74F216A1" w14:textId="3E219F87" w:rsidR="000124B7" w:rsidRPr="00C62118" w:rsidRDefault="000124B7" w:rsidP="00C621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62118">
              <w:rPr>
                <w:b/>
              </w:rPr>
              <w:t>Chinese</w:t>
            </w:r>
          </w:p>
        </w:tc>
        <w:tc>
          <w:tcPr>
            <w:tcW w:w="2274" w:type="dxa"/>
            <w:vAlign w:val="center"/>
          </w:tcPr>
          <w:p w14:paraId="065B11F5" w14:textId="3535E486" w:rsidR="000124B7" w:rsidRPr="00C62118" w:rsidRDefault="000124B7" w:rsidP="00C621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62118">
              <w:rPr>
                <w:b/>
              </w:rPr>
              <w:t>Irish</w:t>
            </w:r>
          </w:p>
        </w:tc>
        <w:tc>
          <w:tcPr>
            <w:tcW w:w="2203" w:type="dxa"/>
            <w:vAlign w:val="center"/>
          </w:tcPr>
          <w:p w14:paraId="2CA42265" w14:textId="18D4A9D2" w:rsidR="000124B7" w:rsidRPr="00C62118" w:rsidRDefault="000124B7" w:rsidP="00C621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62118">
              <w:rPr>
                <w:b/>
              </w:rPr>
              <w:t>Germans</w:t>
            </w:r>
          </w:p>
        </w:tc>
        <w:tc>
          <w:tcPr>
            <w:tcW w:w="2215" w:type="dxa"/>
            <w:vAlign w:val="center"/>
          </w:tcPr>
          <w:p w14:paraId="6ECC9408" w14:textId="42F65FA6" w:rsidR="000124B7" w:rsidRPr="00C62118" w:rsidRDefault="000124B7" w:rsidP="00C621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62118">
              <w:rPr>
                <w:b/>
              </w:rPr>
              <w:t>Mexicans</w:t>
            </w:r>
          </w:p>
        </w:tc>
      </w:tr>
      <w:tr w:rsidR="000124B7" w14:paraId="5E423FEB" w14:textId="77777777" w:rsidTr="00C62118">
        <w:tc>
          <w:tcPr>
            <w:tcW w:w="1931" w:type="dxa"/>
            <w:vAlign w:val="center"/>
          </w:tcPr>
          <w:p w14:paraId="54DB3F8C" w14:textId="54890BD7" w:rsidR="000124B7" w:rsidRPr="00C62118" w:rsidRDefault="007F7D3F" w:rsidP="00C62118">
            <w:pPr>
              <w:jc w:val="center"/>
              <w:rPr>
                <w:b/>
              </w:rPr>
            </w:pPr>
            <w:r w:rsidRPr="00C62118">
              <w:rPr>
                <w:b/>
              </w:rPr>
              <w:t>Causes of immigration</w:t>
            </w:r>
          </w:p>
        </w:tc>
        <w:tc>
          <w:tcPr>
            <w:tcW w:w="2167" w:type="dxa"/>
            <w:vAlign w:val="center"/>
          </w:tcPr>
          <w:p w14:paraId="7B6B4479" w14:textId="1084E1E8" w:rsidR="000124B7" w:rsidRPr="00C62118" w:rsidRDefault="000124B7" w:rsidP="00C62118">
            <w:pPr>
              <w:jc w:val="center"/>
              <w:rPr>
                <w:b/>
              </w:rPr>
            </w:pPr>
          </w:p>
        </w:tc>
        <w:tc>
          <w:tcPr>
            <w:tcW w:w="2274" w:type="dxa"/>
            <w:vAlign w:val="center"/>
          </w:tcPr>
          <w:p w14:paraId="5D2EDFAC" w14:textId="77777777" w:rsidR="000124B7" w:rsidRPr="00C62118" w:rsidRDefault="000124B7" w:rsidP="00C62118">
            <w:pPr>
              <w:jc w:val="center"/>
              <w:rPr>
                <w:b/>
              </w:rPr>
            </w:pPr>
          </w:p>
        </w:tc>
        <w:tc>
          <w:tcPr>
            <w:tcW w:w="2203" w:type="dxa"/>
            <w:vAlign w:val="center"/>
          </w:tcPr>
          <w:p w14:paraId="31BB2774" w14:textId="77777777" w:rsidR="000124B7" w:rsidRPr="00C62118" w:rsidRDefault="000124B7" w:rsidP="00C62118">
            <w:pPr>
              <w:jc w:val="center"/>
              <w:rPr>
                <w:b/>
              </w:rPr>
            </w:pPr>
          </w:p>
        </w:tc>
        <w:tc>
          <w:tcPr>
            <w:tcW w:w="2215" w:type="dxa"/>
            <w:vAlign w:val="center"/>
          </w:tcPr>
          <w:p w14:paraId="6A47C44A" w14:textId="2FC84992" w:rsidR="000124B7" w:rsidRPr="00C62118" w:rsidRDefault="000124B7" w:rsidP="00C62118">
            <w:pPr>
              <w:jc w:val="center"/>
              <w:rPr>
                <w:b/>
              </w:rPr>
            </w:pPr>
          </w:p>
        </w:tc>
      </w:tr>
      <w:tr w:rsidR="007F7D3F" w14:paraId="4EE988D9" w14:textId="77777777" w:rsidTr="00C62118">
        <w:tc>
          <w:tcPr>
            <w:tcW w:w="1931" w:type="dxa"/>
            <w:vAlign w:val="center"/>
          </w:tcPr>
          <w:p w14:paraId="7AE024D4" w14:textId="7033BA3B" w:rsidR="007F7D3F" w:rsidRPr="00C62118" w:rsidRDefault="007F7D3F" w:rsidP="00C62118">
            <w:pPr>
              <w:jc w:val="center"/>
              <w:rPr>
                <w:b/>
              </w:rPr>
            </w:pPr>
            <w:r w:rsidRPr="00C62118">
              <w:rPr>
                <w:b/>
              </w:rPr>
              <w:t>What did they do once they arrived</w:t>
            </w:r>
          </w:p>
        </w:tc>
        <w:tc>
          <w:tcPr>
            <w:tcW w:w="2167" w:type="dxa"/>
            <w:vAlign w:val="center"/>
          </w:tcPr>
          <w:p w14:paraId="03F1C6CA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  <w:tc>
          <w:tcPr>
            <w:tcW w:w="2274" w:type="dxa"/>
            <w:vAlign w:val="center"/>
          </w:tcPr>
          <w:p w14:paraId="6D63EAE7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  <w:tc>
          <w:tcPr>
            <w:tcW w:w="2203" w:type="dxa"/>
            <w:vAlign w:val="center"/>
          </w:tcPr>
          <w:p w14:paraId="2D37909D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  <w:tc>
          <w:tcPr>
            <w:tcW w:w="2215" w:type="dxa"/>
            <w:vAlign w:val="center"/>
          </w:tcPr>
          <w:p w14:paraId="47B391B4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</w:tr>
      <w:tr w:rsidR="007F7D3F" w14:paraId="4636538B" w14:textId="77777777" w:rsidTr="00C62118">
        <w:tc>
          <w:tcPr>
            <w:tcW w:w="1931" w:type="dxa"/>
            <w:vAlign w:val="center"/>
          </w:tcPr>
          <w:p w14:paraId="2A349567" w14:textId="1FE14CDD" w:rsidR="007F7D3F" w:rsidRPr="00C62118" w:rsidRDefault="007F7D3F" w:rsidP="00C62118">
            <w:pPr>
              <w:jc w:val="center"/>
              <w:rPr>
                <w:b/>
              </w:rPr>
            </w:pPr>
            <w:r w:rsidRPr="00C62118">
              <w:rPr>
                <w:b/>
              </w:rPr>
              <w:t>Reactions by U.S. Citizens</w:t>
            </w:r>
          </w:p>
        </w:tc>
        <w:tc>
          <w:tcPr>
            <w:tcW w:w="2167" w:type="dxa"/>
            <w:vAlign w:val="center"/>
          </w:tcPr>
          <w:p w14:paraId="3E546C48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  <w:tc>
          <w:tcPr>
            <w:tcW w:w="2274" w:type="dxa"/>
            <w:vAlign w:val="center"/>
          </w:tcPr>
          <w:p w14:paraId="47CAD428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  <w:tc>
          <w:tcPr>
            <w:tcW w:w="2203" w:type="dxa"/>
            <w:vAlign w:val="center"/>
          </w:tcPr>
          <w:p w14:paraId="4B39DFBE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  <w:tc>
          <w:tcPr>
            <w:tcW w:w="2215" w:type="dxa"/>
            <w:vAlign w:val="center"/>
          </w:tcPr>
          <w:p w14:paraId="0649545E" w14:textId="77777777" w:rsidR="007F7D3F" w:rsidRPr="00C62118" w:rsidRDefault="007F7D3F" w:rsidP="00C62118">
            <w:pPr>
              <w:jc w:val="center"/>
              <w:rPr>
                <w:b/>
              </w:rPr>
            </w:pPr>
          </w:p>
        </w:tc>
      </w:tr>
    </w:tbl>
    <w:p w14:paraId="5BE28DB3" w14:textId="77777777" w:rsidR="001B1979" w:rsidRDefault="001B1979" w:rsidP="001B1979"/>
    <w:p w14:paraId="782F4874" w14:textId="17DFF4A1" w:rsidR="00F175B8" w:rsidRDefault="00314822" w:rsidP="00314822">
      <w:r>
        <w:t>12.2 pages 364-375</w:t>
      </w:r>
    </w:p>
    <w:p w14:paraId="1F0EDA78" w14:textId="4A60F023" w:rsidR="00314822" w:rsidRDefault="00314822" w:rsidP="00314822">
      <w:pPr>
        <w:pStyle w:val="ListParagraph"/>
      </w:pPr>
      <w:r>
        <w:t>7. How did Cotton change slavery?</w:t>
      </w:r>
    </w:p>
    <w:p w14:paraId="16D6D2C8" w14:textId="78898A0A" w:rsidR="00314822" w:rsidRDefault="00314822" w:rsidP="00314822">
      <w:pPr>
        <w:pStyle w:val="ListParagraph"/>
      </w:pPr>
      <w:r>
        <w:t>8. What caused northerners to fight against slavery?</w:t>
      </w:r>
    </w:p>
    <w:p w14:paraId="2909D051" w14:textId="63F06E03" w:rsidR="00314822" w:rsidRDefault="00385D41" w:rsidP="00314822">
      <w:pPr>
        <w:pStyle w:val="ListParagraph"/>
      </w:pPr>
      <w:r>
        <w:t xml:space="preserve">9. </w:t>
      </w:r>
      <w:r w:rsidR="00775C38">
        <w:t>How did the view of slavery change in the South?</w:t>
      </w:r>
    </w:p>
    <w:p w14:paraId="19B9427B" w14:textId="7B0CE6C2" w:rsidR="00385D41" w:rsidRDefault="00385D41" w:rsidP="00314822">
      <w:pPr>
        <w:pStyle w:val="ListParagraph"/>
      </w:pPr>
      <w:r>
        <w:t xml:space="preserve">10. What caused the </w:t>
      </w:r>
      <w:r w:rsidR="00A943C1">
        <w:t>treatment</w:t>
      </w:r>
      <w:r>
        <w:t xml:space="preserve"> of slaves to improve?</w:t>
      </w:r>
    </w:p>
    <w:p w14:paraId="38FD8C39" w14:textId="559A2410" w:rsidR="00A943C1" w:rsidRDefault="00A943C1" w:rsidP="00314822">
      <w:pPr>
        <w:pStyle w:val="ListParagraph"/>
      </w:pPr>
      <w:r>
        <w:t xml:space="preserve">11. Why, despite the banning of the slave trade, did the slave </w:t>
      </w:r>
      <w:r w:rsidR="00772AD5">
        <w:t>population</w:t>
      </w:r>
      <w:r>
        <w:t xml:space="preserve"> increase?</w:t>
      </w:r>
    </w:p>
    <w:p w14:paraId="15667047" w14:textId="6899883A" w:rsidR="00772AD5" w:rsidRDefault="00772AD5" w:rsidP="00314822">
      <w:pPr>
        <w:pStyle w:val="ListParagraph"/>
      </w:pPr>
      <w:r>
        <w:t>12. Despite better overall treatment, what problems did slaves still face?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62118" w14:paraId="4FC9EFAE" w14:textId="77777777" w:rsidTr="00C62118">
        <w:tc>
          <w:tcPr>
            <w:tcW w:w="5000" w:type="pct"/>
            <w:gridSpan w:val="3"/>
          </w:tcPr>
          <w:p w14:paraId="62A82F38" w14:textId="79E7CDF2" w:rsidR="00C62118" w:rsidRPr="00C62118" w:rsidRDefault="00C62118" w:rsidP="00C621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62118">
              <w:rPr>
                <w:b/>
                <w:sz w:val="28"/>
                <w:szCs w:val="28"/>
              </w:rPr>
              <w:t>Resisting slavery</w:t>
            </w:r>
          </w:p>
        </w:tc>
      </w:tr>
      <w:tr w:rsidR="0028753E" w14:paraId="6B9AFA82" w14:textId="77777777" w:rsidTr="00C62118">
        <w:tc>
          <w:tcPr>
            <w:tcW w:w="1667" w:type="pct"/>
            <w:vAlign w:val="center"/>
          </w:tcPr>
          <w:p w14:paraId="34975544" w14:textId="77777777" w:rsidR="0028753E" w:rsidRPr="00C62118" w:rsidRDefault="0028753E" w:rsidP="00C6211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10FCB6B0" w14:textId="6276936E" w:rsidR="0028753E" w:rsidRPr="00C62118" w:rsidRDefault="006F0A2C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 xml:space="preserve">13. </w:t>
            </w:r>
            <w:r w:rsidR="0028753E" w:rsidRPr="00C62118">
              <w:rPr>
                <w:b/>
              </w:rPr>
              <w:t>Runaway</w:t>
            </w:r>
          </w:p>
        </w:tc>
        <w:tc>
          <w:tcPr>
            <w:tcW w:w="1666" w:type="pct"/>
            <w:vAlign w:val="center"/>
          </w:tcPr>
          <w:p w14:paraId="49F9348F" w14:textId="7A02D633" w:rsidR="0028753E" w:rsidRPr="00C62118" w:rsidRDefault="006F0A2C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 xml:space="preserve">14. </w:t>
            </w:r>
            <w:r w:rsidR="0028753E" w:rsidRPr="00C62118">
              <w:rPr>
                <w:b/>
              </w:rPr>
              <w:t>Revolt</w:t>
            </w:r>
          </w:p>
        </w:tc>
      </w:tr>
      <w:tr w:rsidR="0028753E" w14:paraId="245B3C2E" w14:textId="77777777" w:rsidTr="00C62118">
        <w:tc>
          <w:tcPr>
            <w:tcW w:w="1667" w:type="pct"/>
            <w:vAlign w:val="center"/>
          </w:tcPr>
          <w:p w14:paraId="4D6F6697" w14:textId="775B38B7" w:rsidR="0028753E" w:rsidRPr="00C62118" w:rsidRDefault="0028753E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>Problems they faced in doing so</w:t>
            </w:r>
          </w:p>
        </w:tc>
        <w:tc>
          <w:tcPr>
            <w:tcW w:w="1667" w:type="pct"/>
            <w:vAlign w:val="center"/>
          </w:tcPr>
          <w:p w14:paraId="33892B43" w14:textId="2CAEEAB8" w:rsidR="0028753E" w:rsidRPr="00C62118" w:rsidRDefault="0028753E" w:rsidP="00C6211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66" w:type="pct"/>
            <w:vAlign w:val="center"/>
          </w:tcPr>
          <w:p w14:paraId="304D81AE" w14:textId="77777777" w:rsidR="0028753E" w:rsidRPr="00C62118" w:rsidRDefault="0028753E" w:rsidP="00C6211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8753E" w14:paraId="3D306356" w14:textId="77777777" w:rsidTr="00C62118">
        <w:tc>
          <w:tcPr>
            <w:tcW w:w="1667" w:type="pct"/>
            <w:vAlign w:val="center"/>
          </w:tcPr>
          <w:p w14:paraId="7CBBDBDF" w14:textId="7326FB46" w:rsidR="0028753E" w:rsidRPr="00C62118" w:rsidRDefault="006F0A2C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>Why or why not effective</w:t>
            </w:r>
          </w:p>
        </w:tc>
        <w:tc>
          <w:tcPr>
            <w:tcW w:w="1667" w:type="pct"/>
            <w:vAlign w:val="center"/>
          </w:tcPr>
          <w:p w14:paraId="4DEEF891" w14:textId="77777777" w:rsidR="0028753E" w:rsidRPr="00C62118" w:rsidRDefault="0028753E" w:rsidP="00C6211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66" w:type="pct"/>
            <w:vAlign w:val="center"/>
          </w:tcPr>
          <w:p w14:paraId="63C2A492" w14:textId="77777777" w:rsidR="0028753E" w:rsidRPr="00C62118" w:rsidRDefault="0028753E" w:rsidP="00C6211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50C0351" w14:textId="77777777" w:rsidR="00772AD5" w:rsidRDefault="00772AD5" w:rsidP="00314822">
      <w:pPr>
        <w:pStyle w:val="ListParagraph"/>
      </w:pPr>
    </w:p>
    <w:p w14:paraId="59E04A4D" w14:textId="281B02B1" w:rsidR="006F0A2C" w:rsidRDefault="006F0A2C" w:rsidP="00314822">
      <w:pPr>
        <w:pStyle w:val="ListParagraph"/>
      </w:pPr>
      <w:r>
        <w:t xml:space="preserve">15. Explain the </w:t>
      </w:r>
      <w:bookmarkStart w:id="0" w:name="_GoBack"/>
      <w:bookmarkEnd w:id="0"/>
      <w:r w:rsidR="00C62118">
        <w:t>Underground Railroad</w:t>
      </w:r>
      <w:r w:rsidR="001C0C5B">
        <w:t>.</w:t>
      </w:r>
    </w:p>
    <w:p w14:paraId="30BAD72C" w14:textId="36F87F2A" w:rsidR="001C0C5B" w:rsidRDefault="001C0C5B" w:rsidP="00314822">
      <w:pPr>
        <w:pStyle w:val="ListParagraph"/>
      </w:pPr>
      <w:r>
        <w:t>16. What was the role of the American Anti-slavery Society?</w:t>
      </w:r>
    </w:p>
    <w:p w14:paraId="763341F3" w14:textId="0A4F3E01" w:rsidR="001C0C5B" w:rsidRDefault="001C0C5B" w:rsidP="00314822">
      <w:pPr>
        <w:pStyle w:val="ListParagraph"/>
      </w:pPr>
      <w:r>
        <w:t>17. What was the role of religious groups in abolitionism?</w:t>
      </w:r>
    </w:p>
    <w:p w14:paraId="3FAA7B76" w14:textId="77777777" w:rsidR="001C0C5B" w:rsidRDefault="001C0C5B" w:rsidP="00314822">
      <w:pPr>
        <w:pStyle w:val="ListParagraph"/>
      </w:pPr>
    </w:p>
    <w:p w14:paraId="292F67B7" w14:textId="2D2AFAF5" w:rsidR="00776050" w:rsidRDefault="00776050" w:rsidP="00776050">
      <w:pPr>
        <w:pStyle w:val="ListParagraph"/>
        <w:numPr>
          <w:ilvl w:val="1"/>
          <w:numId w:val="5"/>
        </w:numPr>
      </w:pPr>
      <w:r>
        <w:t>pages 376-380</w:t>
      </w:r>
    </w:p>
    <w:p w14:paraId="0845EC47" w14:textId="438B0C5B" w:rsidR="00776050" w:rsidRDefault="00776050" w:rsidP="00776050">
      <w:pPr>
        <w:pStyle w:val="ListParagraph"/>
      </w:pPr>
      <w:r>
        <w:t>18. What was the significance of the Declaration of Sentiments?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5"/>
        <w:gridCol w:w="3604"/>
        <w:gridCol w:w="3621"/>
      </w:tblGrid>
      <w:tr w:rsidR="00C62118" w14:paraId="5B238D60" w14:textId="77777777" w:rsidTr="00C62118">
        <w:tc>
          <w:tcPr>
            <w:tcW w:w="5000" w:type="pct"/>
            <w:gridSpan w:val="3"/>
          </w:tcPr>
          <w:p w14:paraId="65C1E964" w14:textId="43A23B3B" w:rsidR="00C62118" w:rsidRPr="00C62118" w:rsidRDefault="00C62118" w:rsidP="00C621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C62118">
              <w:rPr>
                <w:b/>
                <w:sz w:val="28"/>
                <w:szCs w:val="28"/>
              </w:rPr>
              <w:t>Role in women’s rights movement</w:t>
            </w:r>
          </w:p>
        </w:tc>
      </w:tr>
      <w:tr w:rsidR="00E776F3" w14:paraId="1C66988C" w14:textId="77777777" w:rsidTr="00C62118">
        <w:tc>
          <w:tcPr>
            <w:tcW w:w="1652" w:type="pct"/>
            <w:vAlign w:val="center"/>
          </w:tcPr>
          <w:p w14:paraId="7DF372DD" w14:textId="6340CB8C" w:rsidR="004C3B76" w:rsidRPr="00C62118" w:rsidRDefault="00E776F3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>19. Grimke sisters</w:t>
            </w:r>
          </w:p>
        </w:tc>
        <w:tc>
          <w:tcPr>
            <w:tcW w:w="1670" w:type="pct"/>
            <w:vAlign w:val="center"/>
          </w:tcPr>
          <w:p w14:paraId="7F8A8410" w14:textId="47CD93FF" w:rsidR="004C3B76" w:rsidRPr="00C62118" w:rsidRDefault="00E776F3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>20. Lucretia Mott and Elizabeth Cody Stanton</w:t>
            </w:r>
          </w:p>
        </w:tc>
        <w:tc>
          <w:tcPr>
            <w:tcW w:w="1678" w:type="pct"/>
            <w:vAlign w:val="center"/>
          </w:tcPr>
          <w:p w14:paraId="7FF95CB5" w14:textId="72A24730" w:rsidR="004C3B76" w:rsidRPr="00C62118" w:rsidRDefault="004F27F9" w:rsidP="00C62118">
            <w:pPr>
              <w:pStyle w:val="ListParagraph"/>
              <w:ind w:left="0"/>
              <w:jc w:val="center"/>
              <w:rPr>
                <w:b/>
              </w:rPr>
            </w:pPr>
            <w:r w:rsidRPr="00C62118">
              <w:rPr>
                <w:b/>
              </w:rPr>
              <w:t>21. Abolitionists</w:t>
            </w:r>
          </w:p>
        </w:tc>
      </w:tr>
      <w:tr w:rsidR="00E776F3" w14:paraId="6055CAE9" w14:textId="77777777" w:rsidTr="00C62118">
        <w:tc>
          <w:tcPr>
            <w:tcW w:w="1652" w:type="pct"/>
          </w:tcPr>
          <w:p w14:paraId="26F6F207" w14:textId="77777777" w:rsidR="004C3B76" w:rsidRDefault="004C3B76" w:rsidP="00314822">
            <w:pPr>
              <w:pStyle w:val="ListParagraph"/>
              <w:ind w:left="0"/>
            </w:pPr>
          </w:p>
        </w:tc>
        <w:tc>
          <w:tcPr>
            <w:tcW w:w="1670" w:type="pct"/>
          </w:tcPr>
          <w:p w14:paraId="6AAFAEBD" w14:textId="77777777" w:rsidR="004C3B76" w:rsidRDefault="004C3B76" w:rsidP="00314822">
            <w:pPr>
              <w:pStyle w:val="ListParagraph"/>
              <w:ind w:left="0"/>
            </w:pPr>
          </w:p>
        </w:tc>
        <w:tc>
          <w:tcPr>
            <w:tcW w:w="1678" w:type="pct"/>
          </w:tcPr>
          <w:p w14:paraId="70CF6B57" w14:textId="77777777" w:rsidR="004C3B76" w:rsidRDefault="004C3B76" w:rsidP="00314822">
            <w:pPr>
              <w:pStyle w:val="ListParagraph"/>
              <w:ind w:left="0"/>
            </w:pPr>
          </w:p>
        </w:tc>
      </w:tr>
    </w:tbl>
    <w:p w14:paraId="39829ABA" w14:textId="77777777" w:rsidR="006F0A2C" w:rsidRDefault="006F0A2C" w:rsidP="0031482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2118" w14:paraId="7817E681" w14:textId="77777777" w:rsidTr="00392A07">
        <w:tc>
          <w:tcPr>
            <w:tcW w:w="10790" w:type="dxa"/>
            <w:gridSpan w:val="3"/>
          </w:tcPr>
          <w:p w14:paraId="52BEADA1" w14:textId="10FE01C6" w:rsidR="00C62118" w:rsidRPr="00C62118" w:rsidRDefault="00C62118" w:rsidP="00C62118">
            <w:pPr>
              <w:jc w:val="center"/>
              <w:rPr>
                <w:b/>
                <w:sz w:val="28"/>
                <w:szCs w:val="28"/>
              </w:rPr>
            </w:pPr>
            <w:r w:rsidRPr="00C62118">
              <w:rPr>
                <w:b/>
                <w:sz w:val="28"/>
                <w:szCs w:val="28"/>
              </w:rPr>
              <w:t>Effects of women’s rights on</w:t>
            </w:r>
          </w:p>
        </w:tc>
      </w:tr>
      <w:tr w:rsidR="004F27F9" w14:paraId="33B2D485" w14:textId="77777777" w:rsidTr="00C62118">
        <w:tc>
          <w:tcPr>
            <w:tcW w:w="3596" w:type="dxa"/>
            <w:vAlign w:val="center"/>
          </w:tcPr>
          <w:p w14:paraId="47F2EE14" w14:textId="7BE39C7F" w:rsidR="004F27F9" w:rsidRPr="00C62118" w:rsidRDefault="00E05CD3" w:rsidP="00C62118">
            <w:pPr>
              <w:jc w:val="center"/>
              <w:rPr>
                <w:b/>
              </w:rPr>
            </w:pPr>
            <w:r w:rsidRPr="00C62118">
              <w:rPr>
                <w:b/>
              </w:rPr>
              <w:t xml:space="preserve">22. </w:t>
            </w:r>
            <w:r w:rsidR="004F27F9" w:rsidRPr="00C62118">
              <w:rPr>
                <w:b/>
              </w:rPr>
              <w:t>Clothing</w:t>
            </w:r>
          </w:p>
        </w:tc>
        <w:tc>
          <w:tcPr>
            <w:tcW w:w="3597" w:type="dxa"/>
            <w:vAlign w:val="center"/>
          </w:tcPr>
          <w:p w14:paraId="4DA461FC" w14:textId="65F7B1CA" w:rsidR="004F27F9" w:rsidRPr="00C62118" w:rsidRDefault="00E05CD3" w:rsidP="00C62118">
            <w:pPr>
              <w:jc w:val="center"/>
              <w:rPr>
                <w:b/>
              </w:rPr>
            </w:pPr>
            <w:r w:rsidRPr="00C62118">
              <w:rPr>
                <w:b/>
              </w:rPr>
              <w:t xml:space="preserve">23. </w:t>
            </w:r>
            <w:r w:rsidR="004F27F9" w:rsidRPr="00C62118">
              <w:rPr>
                <w:b/>
              </w:rPr>
              <w:t>Property</w:t>
            </w:r>
          </w:p>
        </w:tc>
        <w:tc>
          <w:tcPr>
            <w:tcW w:w="3597" w:type="dxa"/>
            <w:vAlign w:val="center"/>
          </w:tcPr>
          <w:p w14:paraId="364FEFE4" w14:textId="6A6C83BF" w:rsidR="004F27F9" w:rsidRPr="00C62118" w:rsidRDefault="00E05CD3" w:rsidP="00C62118">
            <w:pPr>
              <w:jc w:val="center"/>
              <w:rPr>
                <w:b/>
              </w:rPr>
            </w:pPr>
            <w:r w:rsidRPr="00C62118">
              <w:rPr>
                <w:b/>
              </w:rPr>
              <w:t xml:space="preserve">24. </w:t>
            </w:r>
            <w:r w:rsidR="004F27F9" w:rsidRPr="00C62118">
              <w:rPr>
                <w:b/>
              </w:rPr>
              <w:t>Social issues</w:t>
            </w:r>
          </w:p>
        </w:tc>
      </w:tr>
      <w:tr w:rsidR="004F27F9" w14:paraId="069BB8AE" w14:textId="77777777" w:rsidTr="004F27F9">
        <w:tc>
          <w:tcPr>
            <w:tcW w:w="3596" w:type="dxa"/>
          </w:tcPr>
          <w:p w14:paraId="6E8FD239" w14:textId="77777777" w:rsidR="004F27F9" w:rsidRDefault="004F27F9" w:rsidP="004F27F9"/>
        </w:tc>
        <w:tc>
          <w:tcPr>
            <w:tcW w:w="3597" w:type="dxa"/>
          </w:tcPr>
          <w:p w14:paraId="1E80C1BB" w14:textId="77777777" w:rsidR="004F27F9" w:rsidRDefault="004F27F9" w:rsidP="004F27F9"/>
        </w:tc>
        <w:tc>
          <w:tcPr>
            <w:tcW w:w="3597" w:type="dxa"/>
          </w:tcPr>
          <w:p w14:paraId="4C94E180" w14:textId="77777777" w:rsidR="004F27F9" w:rsidRDefault="004F27F9" w:rsidP="004F27F9"/>
        </w:tc>
      </w:tr>
    </w:tbl>
    <w:p w14:paraId="1AC8C030" w14:textId="77777777" w:rsidR="00775C38" w:rsidRDefault="00775C38" w:rsidP="004F27F9"/>
    <w:p w14:paraId="60072FC5" w14:textId="3D6C73E9" w:rsidR="00E05CD3" w:rsidRDefault="00C62118" w:rsidP="004F27F9">
      <w:r>
        <w:t xml:space="preserve">25. </w:t>
      </w:r>
      <w:r w:rsidR="00E05CD3">
        <w:t>Write a thesis statement to this prompt, “</w:t>
      </w:r>
      <w:r w:rsidR="000636A6">
        <w:t xml:space="preserve">Explain the public reaction to the </w:t>
      </w:r>
      <w:r>
        <w:t>Seneca Falls Convention</w:t>
      </w:r>
      <w:r w:rsidR="000636A6">
        <w:t>.</w:t>
      </w:r>
      <w:r>
        <w:t>”</w:t>
      </w:r>
      <w:r w:rsidR="000636A6">
        <w:t xml:space="preserve"> </w:t>
      </w:r>
    </w:p>
    <w:p w14:paraId="4266C6C0" w14:textId="77777777" w:rsidR="00E05CD3" w:rsidRDefault="00E05CD3" w:rsidP="004F27F9"/>
    <w:sectPr w:rsidR="00E05CD3" w:rsidSect="00BA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AFC"/>
    <w:multiLevelType w:val="hybridMultilevel"/>
    <w:tmpl w:val="675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C05"/>
    <w:multiLevelType w:val="hybridMultilevel"/>
    <w:tmpl w:val="9DC87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D22"/>
    <w:multiLevelType w:val="hybridMultilevel"/>
    <w:tmpl w:val="ED0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90ADF"/>
    <w:multiLevelType w:val="multilevel"/>
    <w:tmpl w:val="7422DBC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44D40"/>
    <w:multiLevelType w:val="hybridMultilevel"/>
    <w:tmpl w:val="C89C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81"/>
    <w:rsid w:val="000124B7"/>
    <w:rsid w:val="000636A6"/>
    <w:rsid w:val="001B1979"/>
    <w:rsid w:val="001C0C5B"/>
    <w:rsid w:val="0028753E"/>
    <w:rsid w:val="00314822"/>
    <w:rsid w:val="00385D41"/>
    <w:rsid w:val="004C3B76"/>
    <w:rsid w:val="004F27F9"/>
    <w:rsid w:val="00530FE1"/>
    <w:rsid w:val="006F0A2C"/>
    <w:rsid w:val="00772AD5"/>
    <w:rsid w:val="00775C38"/>
    <w:rsid w:val="00776050"/>
    <w:rsid w:val="007F7D3F"/>
    <w:rsid w:val="008019D7"/>
    <w:rsid w:val="00A943C1"/>
    <w:rsid w:val="00B85DEE"/>
    <w:rsid w:val="00BA0D81"/>
    <w:rsid w:val="00C62118"/>
    <w:rsid w:val="00D862CB"/>
    <w:rsid w:val="00E05CD3"/>
    <w:rsid w:val="00E776F3"/>
    <w:rsid w:val="00F175B8"/>
    <w:rsid w:val="00F4404D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7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table" w:styleId="TableGrid">
    <w:name w:val="Table Grid"/>
    <w:basedOn w:val="TableNormal"/>
    <w:uiPriority w:val="39"/>
    <w:rsid w:val="001B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dcterms:created xsi:type="dcterms:W3CDTF">2016-10-21T02:59:00Z</dcterms:created>
  <dcterms:modified xsi:type="dcterms:W3CDTF">2016-10-21T10:20:00Z</dcterms:modified>
</cp:coreProperties>
</file>