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C4" w:rsidRPr="001E5DF0" w:rsidRDefault="003D65C4" w:rsidP="003D65C4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Graphic Organizer</w:t>
      </w:r>
      <w:r w:rsidRPr="00704371">
        <w:rPr>
          <w:b/>
          <w:sz w:val="40"/>
        </w:rPr>
        <w:t xml:space="preserve"> </w:t>
      </w:r>
      <w:r>
        <w:rPr>
          <w:b/>
          <w:sz w:val="40"/>
        </w:rPr>
        <w:t>2</w:t>
      </w:r>
      <w:r w:rsidRPr="00704371">
        <w:rPr>
          <w:b/>
          <w:sz w:val="40"/>
        </w:rPr>
        <w:t>.</w:t>
      </w:r>
      <w:r>
        <w:rPr>
          <w:b/>
          <w:sz w:val="40"/>
        </w:rPr>
        <w:t>2</w:t>
      </w:r>
    </w:p>
    <w:p w:rsidR="003D65C4" w:rsidRDefault="003D65C4" w:rsidP="003D65C4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Key Battles of the American Revolutionary War</w:t>
      </w:r>
    </w:p>
    <w:p w:rsidR="003D65C4" w:rsidRPr="00F72495" w:rsidRDefault="003D65C4" w:rsidP="003D65C4">
      <w:pPr>
        <w:spacing w:line="276" w:lineRule="auto"/>
        <w:jc w:val="center"/>
        <w:rPr>
          <w:b/>
          <w:sz w:val="24"/>
        </w:rPr>
      </w:pPr>
    </w:p>
    <w:p w:rsidR="00F72495" w:rsidRPr="00F72495" w:rsidRDefault="00F72495" w:rsidP="00F72495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The New England Phase</w:t>
      </w:r>
    </w:p>
    <w:p w:rsidR="00F72495" w:rsidRPr="00F72495" w:rsidRDefault="00F72495" w:rsidP="00F72495">
      <w:pPr>
        <w:spacing w:line="276" w:lineRule="auto"/>
        <w:jc w:val="center"/>
        <w:rPr>
          <w:b/>
          <w:sz w:val="28"/>
        </w:rPr>
      </w:pPr>
      <w:r w:rsidRPr="00F72495">
        <w:rPr>
          <w:b/>
          <w:sz w:val="28"/>
        </w:rPr>
        <w:t>(177</w:t>
      </w:r>
      <w:r>
        <w:rPr>
          <w:b/>
          <w:sz w:val="28"/>
        </w:rPr>
        <w:t>5</w:t>
      </w:r>
      <w:r w:rsidRPr="00F72495">
        <w:rPr>
          <w:b/>
          <w:sz w:val="28"/>
        </w:rPr>
        <w:t>)</w:t>
      </w:r>
    </w:p>
    <w:p w:rsidR="00F72495" w:rsidRPr="00F72495" w:rsidRDefault="00F72495" w:rsidP="003D65C4">
      <w:pPr>
        <w:spacing w:line="276" w:lineRule="auto"/>
        <w:jc w:val="center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606"/>
        <w:gridCol w:w="1091"/>
        <w:gridCol w:w="3697"/>
      </w:tblGrid>
      <w:tr w:rsidR="00982E40" w:rsidTr="00142055">
        <w:trPr>
          <w:trHeight w:val="450"/>
        </w:trPr>
        <w:tc>
          <w:tcPr>
            <w:tcW w:w="9576" w:type="dxa"/>
            <w:gridSpan w:val="4"/>
            <w:vAlign w:val="center"/>
          </w:tcPr>
          <w:p w:rsidR="00982E40" w:rsidRDefault="00982E40" w:rsidP="00982E40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Battles of Lexington and Concord</w:t>
            </w:r>
          </w:p>
        </w:tc>
      </w:tr>
      <w:tr w:rsidR="00982E40" w:rsidTr="00142055">
        <w:trPr>
          <w:trHeight w:val="450"/>
        </w:trPr>
        <w:tc>
          <w:tcPr>
            <w:tcW w:w="4788" w:type="dxa"/>
            <w:gridSpan w:val="2"/>
            <w:vAlign w:val="center"/>
          </w:tcPr>
          <w:p w:rsidR="00982E40" w:rsidRPr="00982E40" w:rsidRDefault="00982E40" w:rsidP="00982E40">
            <w:pPr>
              <w:spacing w:line="276" w:lineRule="auto"/>
              <w:jc w:val="center"/>
              <w:rPr>
                <w:b/>
                <w:sz w:val="28"/>
              </w:rPr>
            </w:pPr>
            <w:r w:rsidRPr="00982E40">
              <w:rPr>
                <w:b/>
                <w:sz w:val="28"/>
              </w:rPr>
              <w:t>Massachusetts</w:t>
            </w:r>
          </w:p>
        </w:tc>
        <w:tc>
          <w:tcPr>
            <w:tcW w:w="4788" w:type="dxa"/>
            <w:gridSpan w:val="2"/>
            <w:vAlign w:val="center"/>
          </w:tcPr>
          <w:p w:rsidR="00982E40" w:rsidRPr="00982E40" w:rsidRDefault="00982E40" w:rsidP="00982E40">
            <w:pPr>
              <w:spacing w:line="276" w:lineRule="auto"/>
              <w:jc w:val="center"/>
              <w:rPr>
                <w:b/>
                <w:sz w:val="28"/>
              </w:rPr>
            </w:pPr>
            <w:r w:rsidRPr="00982E40">
              <w:rPr>
                <w:b/>
                <w:sz w:val="28"/>
              </w:rPr>
              <w:t>April, 1775</w:t>
            </w:r>
          </w:p>
        </w:tc>
      </w:tr>
      <w:tr w:rsidR="00982E40" w:rsidTr="00982E40">
        <w:trPr>
          <w:trHeight w:val="566"/>
        </w:trPr>
        <w:tc>
          <w:tcPr>
            <w:tcW w:w="2182" w:type="dxa"/>
            <w:vAlign w:val="center"/>
          </w:tcPr>
          <w:p w:rsidR="00982E40" w:rsidRDefault="00982E40" w:rsidP="00982E40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982E40" w:rsidRDefault="00982E40" w:rsidP="00982E40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Americans</w:t>
            </w:r>
          </w:p>
        </w:tc>
        <w:tc>
          <w:tcPr>
            <w:tcW w:w="3697" w:type="dxa"/>
            <w:vAlign w:val="center"/>
          </w:tcPr>
          <w:p w:rsidR="00982E40" w:rsidRDefault="00982E40" w:rsidP="00982E40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British</w:t>
            </w:r>
          </w:p>
        </w:tc>
      </w:tr>
      <w:tr w:rsidR="00982E40" w:rsidTr="00982E40">
        <w:tc>
          <w:tcPr>
            <w:tcW w:w="2182" w:type="dxa"/>
          </w:tcPr>
          <w:p w:rsidR="00982E40" w:rsidRPr="00982E40" w:rsidRDefault="00982E40" w:rsidP="00142055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Commander</w:t>
            </w:r>
            <w:r>
              <w:rPr>
                <w:b/>
                <w:sz w:val="32"/>
              </w:rPr>
              <w:t>(s)</w:t>
            </w:r>
          </w:p>
        </w:tc>
        <w:tc>
          <w:tcPr>
            <w:tcW w:w="3697" w:type="dxa"/>
            <w:gridSpan w:val="2"/>
          </w:tcPr>
          <w:p w:rsidR="00982E40" w:rsidRDefault="00982E40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</w:t>
            </w:r>
          </w:p>
        </w:tc>
        <w:tc>
          <w:tcPr>
            <w:tcW w:w="3697" w:type="dxa"/>
          </w:tcPr>
          <w:p w:rsidR="00982E40" w:rsidRDefault="00982E40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982E40" w:rsidTr="00982E40">
        <w:tc>
          <w:tcPr>
            <w:tcW w:w="2182" w:type="dxa"/>
          </w:tcPr>
          <w:p w:rsidR="00982E40" w:rsidRPr="00982E40" w:rsidRDefault="00982E40" w:rsidP="00142055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Victory</w:t>
            </w:r>
          </w:p>
        </w:tc>
        <w:tc>
          <w:tcPr>
            <w:tcW w:w="3697" w:type="dxa"/>
            <w:gridSpan w:val="2"/>
          </w:tcPr>
          <w:p w:rsidR="00982E40" w:rsidRDefault="00982E40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:rsidR="00982E40" w:rsidRDefault="00982E40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982E40" w:rsidTr="00142055">
        <w:tc>
          <w:tcPr>
            <w:tcW w:w="2182" w:type="dxa"/>
          </w:tcPr>
          <w:p w:rsidR="00982E40" w:rsidRPr="00982E40" w:rsidRDefault="00982E40" w:rsidP="00982E40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Highlights</w:t>
            </w:r>
          </w:p>
        </w:tc>
        <w:tc>
          <w:tcPr>
            <w:tcW w:w="7394" w:type="dxa"/>
            <w:gridSpan w:val="3"/>
          </w:tcPr>
          <w:p w:rsidR="00982E40" w:rsidRDefault="00982E40" w:rsidP="003D65C4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982E40" w:rsidRDefault="00982E40" w:rsidP="003D65C4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982E40" w:rsidTr="00142055">
        <w:tc>
          <w:tcPr>
            <w:tcW w:w="2182" w:type="dxa"/>
          </w:tcPr>
          <w:p w:rsidR="00982E40" w:rsidRPr="00982E40" w:rsidRDefault="00982E40" w:rsidP="00982E40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Significance</w:t>
            </w:r>
          </w:p>
        </w:tc>
        <w:tc>
          <w:tcPr>
            <w:tcW w:w="7394" w:type="dxa"/>
            <w:gridSpan w:val="3"/>
          </w:tcPr>
          <w:p w:rsidR="00982E40" w:rsidRDefault="00982E40" w:rsidP="003D65C4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982E40" w:rsidRDefault="00982E40" w:rsidP="003D65C4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:rsidR="003D65C4" w:rsidRPr="00F72495" w:rsidRDefault="003D65C4" w:rsidP="003D65C4">
      <w:pPr>
        <w:spacing w:line="276" w:lineRule="auto"/>
        <w:jc w:val="center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606"/>
        <w:gridCol w:w="1091"/>
        <w:gridCol w:w="3697"/>
      </w:tblGrid>
      <w:tr w:rsidR="00982E40" w:rsidTr="00142055">
        <w:trPr>
          <w:trHeight w:val="450"/>
        </w:trPr>
        <w:tc>
          <w:tcPr>
            <w:tcW w:w="9576" w:type="dxa"/>
            <w:gridSpan w:val="4"/>
            <w:vAlign w:val="center"/>
          </w:tcPr>
          <w:p w:rsidR="00982E40" w:rsidRDefault="00982E40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Capture of Fort Ticonderoga</w:t>
            </w:r>
          </w:p>
        </w:tc>
      </w:tr>
      <w:tr w:rsidR="00982E40" w:rsidTr="00142055">
        <w:trPr>
          <w:trHeight w:val="450"/>
        </w:trPr>
        <w:tc>
          <w:tcPr>
            <w:tcW w:w="4788" w:type="dxa"/>
            <w:gridSpan w:val="2"/>
            <w:vAlign w:val="center"/>
          </w:tcPr>
          <w:p w:rsidR="00982E40" w:rsidRPr="00982E40" w:rsidRDefault="00982E40" w:rsidP="00142055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982E40" w:rsidRPr="00982E40" w:rsidRDefault="00982E40" w:rsidP="00142055">
            <w:pPr>
              <w:spacing w:line="276" w:lineRule="auto"/>
              <w:jc w:val="center"/>
              <w:rPr>
                <w:b/>
                <w:sz w:val="28"/>
              </w:rPr>
            </w:pPr>
            <w:r w:rsidRPr="00982E40">
              <w:rPr>
                <w:b/>
                <w:sz w:val="28"/>
              </w:rPr>
              <w:t>______, 1775</w:t>
            </w:r>
          </w:p>
        </w:tc>
      </w:tr>
      <w:tr w:rsidR="00982E40" w:rsidTr="00142055">
        <w:trPr>
          <w:trHeight w:val="566"/>
        </w:trPr>
        <w:tc>
          <w:tcPr>
            <w:tcW w:w="2182" w:type="dxa"/>
            <w:vAlign w:val="center"/>
          </w:tcPr>
          <w:p w:rsidR="00982E40" w:rsidRDefault="00982E40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982E40" w:rsidRDefault="00982E40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Americans</w:t>
            </w:r>
          </w:p>
        </w:tc>
        <w:tc>
          <w:tcPr>
            <w:tcW w:w="3697" w:type="dxa"/>
            <w:vAlign w:val="center"/>
          </w:tcPr>
          <w:p w:rsidR="00982E40" w:rsidRDefault="00982E40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British</w:t>
            </w:r>
          </w:p>
        </w:tc>
      </w:tr>
      <w:tr w:rsidR="00982E40" w:rsidTr="00142055">
        <w:tc>
          <w:tcPr>
            <w:tcW w:w="2182" w:type="dxa"/>
          </w:tcPr>
          <w:p w:rsidR="00982E40" w:rsidRPr="00982E40" w:rsidRDefault="00982E40" w:rsidP="00142055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Commander</w:t>
            </w:r>
            <w:r>
              <w:rPr>
                <w:b/>
                <w:sz w:val="32"/>
              </w:rPr>
              <w:t>(s)</w:t>
            </w:r>
          </w:p>
        </w:tc>
        <w:tc>
          <w:tcPr>
            <w:tcW w:w="3697" w:type="dxa"/>
            <w:gridSpan w:val="2"/>
          </w:tcPr>
          <w:p w:rsidR="00982E40" w:rsidRDefault="00982E40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:rsidR="00982E40" w:rsidRDefault="00886FC7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</w:t>
            </w:r>
          </w:p>
        </w:tc>
      </w:tr>
      <w:tr w:rsidR="00982E40" w:rsidTr="00142055">
        <w:tc>
          <w:tcPr>
            <w:tcW w:w="2182" w:type="dxa"/>
          </w:tcPr>
          <w:p w:rsidR="00982E40" w:rsidRPr="00982E40" w:rsidRDefault="00982E40" w:rsidP="00142055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Victory</w:t>
            </w:r>
          </w:p>
        </w:tc>
        <w:tc>
          <w:tcPr>
            <w:tcW w:w="3697" w:type="dxa"/>
            <w:gridSpan w:val="2"/>
          </w:tcPr>
          <w:p w:rsidR="00982E40" w:rsidRDefault="00982E40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:rsidR="00982E40" w:rsidRDefault="00982E40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:rsidR="00982E40" w:rsidRPr="00F72495" w:rsidRDefault="00982E40" w:rsidP="00982E40">
      <w:pPr>
        <w:spacing w:line="276" w:lineRule="auto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606"/>
        <w:gridCol w:w="1091"/>
        <w:gridCol w:w="3697"/>
      </w:tblGrid>
      <w:tr w:rsidR="00982E40" w:rsidTr="00142055">
        <w:trPr>
          <w:trHeight w:val="450"/>
        </w:trPr>
        <w:tc>
          <w:tcPr>
            <w:tcW w:w="9576" w:type="dxa"/>
            <w:gridSpan w:val="4"/>
            <w:vAlign w:val="center"/>
          </w:tcPr>
          <w:p w:rsidR="00982E40" w:rsidRDefault="00982E40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Battle of Bunker Hill</w:t>
            </w:r>
          </w:p>
        </w:tc>
      </w:tr>
      <w:tr w:rsidR="00982E40" w:rsidTr="00142055">
        <w:trPr>
          <w:trHeight w:val="450"/>
        </w:trPr>
        <w:tc>
          <w:tcPr>
            <w:tcW w:w="4788" w:type="dxa"/>
            <w:gridSpan w:val="2"/>
            <w:vAlign w:val="center"/>
          </w:tcPr>
          <w:p w:rsidR="00982E40" w:rsidRPr="00982E40" w:rsidRDefault="00982E40" w:rsidP="00142055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982E40" w:rsidRPr="00982E40" w:rsidRDefault="00982E40" w:rsidP="00142055">
            <w:pPr>
              <w:spacing w:line="276" w:lineRule="auto"/>
              <w:jc w:val="center"/>
              <w:rPr>
                <w:b/>
                <w:sz w:val="28"/>
              </w:rPr>
            </w:pPr>
            <w:r w:rsidRPr="00982E40">
              <w:rPr>
                <w:b/>
                <w:sz w:val="28"/>
              </w:rPr>
              <w:t>June, 1775</w:t>
            </w:r>
          </w:p>
        </w:tc>
      </w:tr>
      <w:tr w:rsidR="00982E40" w:rsidTr="00142055">
        <w:trPr>
          <w:trHeight w:val="566"/>
        </w:trPr>
        <w:tc>
          <w:tcPr>
            <w:tcW w:w="2182" w:type="dxa"/>
            <w:vAlign w:val="center"/>
          </w:tcPr>
          <w:p w:rsidR="00982E40" w:rsidRDefault="00982E40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982E40" w:rsidRDefault="00982E40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Americans</w:t>
            </w:r>
          </w:p>
        </w:tc>
        <w:tc>
          <w:tcPr>
            <w:tcW w:w="3697" w:type="dxa"/>
            <w:vAlign w:val="center"/>
          </w:tcPr>
          <w:p w:rsidR="00982E40" w:rsidRDefault="00982E40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British</w:t>
            </w:r>
          </w:p>
        </w:tc>
      </w:tr>
      <w:tr w:rsidR="00982E40" w:rsidTr="00142055">
        <w:tc>
          <w:tcPr>
            <w:tcW w:w="2182" w:type="dxa"/>
          </w:tcPr>
          <w:p w:rsidR="00982E40" w:rsidRPr="00982E40" w:rsidRDefault="00982E40" w:rsidP="00142055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Commander</w:t>
            </w:r>
            <w:r>
              <w:rPr>
                <w:b/>
                <w:sz w:val="32"/>
              </w:rPr>
              <w:t>(s)</w:t>
            </w:r>
          </w:p>
        </w:tc>
        <w:tc>
          <w:tcPr>
            <w:tcW w:w="3697" w:type="dxa"/>
            <w:gridSpan w:val="2"/>
          </w:tcPr>
          <w:p w:rsidR="00982E40" w:rsidRDefault="00982E40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</w:t>
            </w:r>
          </w:p>
        </w:tc>
        <w:tc>
          <w:tcPr>
            <w:tcW w:w="3697" w:type="dxa"/>
          </w:tcPr>
          <w:p w:rsidR="00982E40" w:rsidRDefault="00982E40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982E40" w:rsidTr="00142055">
        <w:tc>
          <w:tcPr>
            <w:tcW w:w="2182" w:type="dxa"/>
          </w:tcPr>
          <w:p w:rsidR="00982E40" w:rsidRPr="00982E40" w:rsidRDefault="00982E40" w:rsidP="00142055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Victory</w:t>
            </w:r>
          </w:p>
        </w:tc>
        <w:tc>
          <w:tcPr>
            <w:tcW w:w="3697" w:type="dxa"/>
            <w:gridSpan w:val="2"/>
          </w:tcPr>
          <w:p w:rsidR="00982E40" w:rsidRDefault="00982E40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:rsidR="00982E40" w:rsidRDefault="00982E40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982E40" w:rsidTr="00142055">
        <w:tc>
          <w:tcPr>
            <w:tcW w:w="2182" w:type="dxa"/>
          </w:tcPr>
          <w:p w:rsidR="00982E40" w:rsidRPr="00982E40" w:rsidRDefault="00982E40" w:rsidP="00142055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Highlights</w:t>
            </w:r>
          </w:p>
        </w:tc>
        <w:tc>
          <w:tcPr>
            <w:tcW w:w="7394" w:type="dxa"/>
            <w:gridSpan w:val="3"/>
          </w:tcPr>
          <w:p w:rsidR="00982E40" w:rsidRDefault="00982E40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982E40" w:rsidRDefault="00982E40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982E40" w:rsidTr="00142055">
        <w:tc>
          <w:tcPr>
            <w:tcW w:w="2182" w:type="dxa"/>
          </w:tcPr>
          <w:p w:rsidR="00982E40" w:rsidRPr="00982E40" w:rsidRDefault="00982E40" w:rsidP="00142055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Significance</w:t>
            </w:r>
          </w:p>
        </w:tc>
        <w:tc>
          <w:tcPr>
            <w:tcW w:w="7394" w:type="dxa"/>
            <w:gridSpan w:val="3"/>
          </w:tcPr>
          <w:p w:rsidR="00982E40" w:rsidRDefault="00982E40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982E40" w:rsidRDefault="00982E40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:rsidR="00886FC7" w:rsidRPr="00F72495" w:rsidRDefault="00F72495" w:rsidP="00F72495">
      <w:pPr>
        <w:spacing w:line="276" w:lineRule="auto"/>
        <w:jc w:val="center"/>
        <w:rPr>
          <w:b/>
          <w:sz w:val="36"/>
        </w:rPr>
      </w:pPr>
      <w:r w:rsidRPr="00F72495">
        <w:rPr>
          <w:b/>
          <w:sz w:val="36"/>
        </w:rPr>
        <w:lastRenderedPageBreak/>
        <w:t>The Times that Try Men’s Souls</w:t>
      </w:r>
    </w:p>
    <w:p w:rsidR="00F72495" w:rsidRPr="00F72495" w:rsidRDefault="00F72495" w:rsidP="003D65C4">
      <w:pPr>
        <w:spacing w:line="276" w:lineRule="auto"/>
        <w:jc w:val="center"/>
        <w:rPr>
          <w:b/>
          <w:sz w:val="28"/>
        </w:rPr>
      </w:pPr>
      <w:r w:rsidRPr="00F72495">
        <w:rPr>
          <w:b/>
          <w:sz w:val="28"/>
        </w:rPr>
        <w:t>(1776)</w:t>
      </w:r>
    </w:p>
    <w:p w:rsidR="00F72495" w:rsidRPr="00F72495" w:rsidRDefault="00F72495" w:rsidP="003D65C4">
      <w:pPr>
        <w:spacing w:line="276" w:lineRule="auto"/>
        <w:jc w:val="center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606"/>
        <w:gridCol w:w="1091"/>
        <w:gridCol w:w="3697"/>
      </w:tblGrid>
      <w:tr w:rsidR="00F72495" w:rsidTr="00142055">
        <w:trPr>
          <w:trHeight w:val="450"/>
        </w:trPr>
        <w:tc>
          <w:tcPr>
            <w:tcW w:w="9576" w:type="dxa"/>
            <w:gridSpan w:val="4"/>
            <w:vAlign w:val="center"/>
          </w:tcPr>
          <w:p w:rsidR="00F72495" w:rsidRDefault="00F72495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Siege of Boston</w:t>
            </w:r>
          </w:p>
        </w:tc>
      </w:tr>
      <w:tr w:rsidR="00F72495" w:rsidTr="00142055">
        <w:trPr>
          <w:trHeight w:val="450"/>
        </w:trPr>
        <w:tc>
          <w:tcPr>
            <w:tcW w:w="4788" w:type="dxa"/>
            <w:gridSpan w:val="2"/>
            <w:vAlign w:val="center"/>
          </w:tcPr>
          <w:p w:rsidR="00F72495" w:rsidRPr="00982E40" w:rsidRDefault="00F72495" w:rsidP="00142055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F72495" w:rsidRPr="00982E40" w:rsidRDefault="00F72495" w:rsidP="00142055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April</w:t>
            </w:r>
            <w:r w:rsidRPr="00982E40">
              <w:rPr>
                <w:b/>
                <w:sz w:val="28"/>
              </w:rPr>
              <w:t>, 1775</w:t>
            </w:r>
            <w:r>
              <w:rPr>
                <w:b/>
                <w:sz w:val="28"/>
              </w:rPr>
              <w:t xml:space="preserve"> – March, 1776</w:t>
            </w:r>
          </w:p>
        </w:tc>
      </w:tr>
      <w:tr w:rsidR="00F72495" w:rsidTr="00142055">
        <w:trPr>
          <w:trHeight w:val="332"/>
        </w:trPr>
        <w:tc>
          <w:tcPr>
            <w:tcW w:w="2182" w:type="dxa"/>
            <w:vAlign w:val="center"/>
          </w:tcPr>
          <w:p w:rsidR="00F72495" w:rsidRDefault="00F72495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F72495" w:rsidRDefault="00F72495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Americans</w:t>
            </w:r>
          </w:p>
        </w:tc>
        <w:tc>
          <w:tcPr>
            <w:tcW w:w="3697" w:type="dxa"/>
            <w:vAlign w:val="center"/>
          </w:tcPr>
          <w:p w:rsidR="00F72495" w:rsidRDefault="00F72495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British</w:t>
            </w:r>
          </w:p>
        </w:tc>
      </w:tr>
      <w:tr w:rsidR="00F72495" w:rsidTr="00142055">
        <w:tc>
          <w:tcPr>
            <w:tcW w:w="2182" w:type="dxa"/>
          </w:tcPr>
          <w:p w:rsidR="00F72495" w:rsidRPr="00982E40" w:rsidRDefault="00F72495" w:rsidP="00142055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Commander</w:t>
            </w:r>
            <w:r>
              <w:rPr>
                <w:b/>
                <w:sz w:val="32"/>
              </w:rPr>
              <w:t>(s)</w:t>
            </w:r>
          </w:p>
        </w:tc>
        <w:tc>
          <w:tcPr>
            <w:tcW w:w="3697" w:type="dxa"/>
            <w:gridSpan w:val="2"/>
          </w:tcPr>
          <w:p w:rsidR="00F72495" w:rsidRDefault="00F72495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:rsidR="00F72495" w:rsidRDefault="00F72495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F72495" w:rsidTr="00142055">
        <w:tc>
          <w:tcPr>
            <w:tcW w:w="2182" w:type="dxa"/>
          </w:tcPr>
          <w:p w:rsidR="00F72495" w:rsidRPr="00982E40" w:rsidRDefault="00F72495" w:rsidP="00142055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Victory</w:t>
            </w:r>
          </w:p>
        </w:tc>
        <w:tc>
          <w:tcPr>
            <w:tcW w:w="3697" w:type="dxa"/>
            <w:gridSpan w:val="2"/>
          </w:tcPr>
          <w:p w:rsidR="00F72495" w:rsidRDefault="00F72495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:rsidR="00F72495" w:rsidRDefault="00F72495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F72495" w:rsidTr="00142055">
        <w:tc>
          <w:tcPr>
            <w:tcW w:w="2182" w:type="dxa"/>
          </w:tcPr>
          <w:p w:rsidR="00F72495" w:rsidRPr="00982E40" w:rsidRDefault="00F72495" w:rsidP="00142055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Highlights</w:t>
            </w:r>
          </w:p>
        </w:tc>
        <w:tc>
          <w:tcPr>
            <w:tcW w:w="7394" w:type="dxa"/>
            <w:gridSpan w:val="3"/>
          </w:tcPr>
          <w:p w:rsidR="00F72495" w:rsidRDefault="00F72495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F72495" w:rsidRDefault="00F72495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F72495" w:rsidTr="00142055">
        <w:tc>
          <w:tcPr>
            <w:tcW w:w="2182" w:type="dxa"/>
          </w:tcPr>
          <w:p w:rsidR="00F72495" w:rsidRPr="00982E40" w:rsidRDefault="00F72495" w:rsidP="00142055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Significance</w:t>
            </w:r>
          </w:p>
        </w:tc>
        <w:tc>
          <w:tcPr>
            <w:tcW w:w="7394" w:type="dxa"/>
            <w:gridSpan w:val="3"/>
          </w:tcPr>
          <w:p w:rsidR="00F72495" w:rsidRDefault="00F72495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F72495" w:rsidRDefault="00F72495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:rsidR="00F72495" w:rsidRPr="00F72495" w:rsidRDefault="00F72495" w:rsidP="00F72495">
      <w:pPr>
        <w:spacing w:line="276" w:lineRule="auto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606"/>
        <w:gridCol w:w="1091"/>
        <w:gridCol w:w="3697"/>
      </w:tblGrid>
      <w:tr w:rsidR="00886FC7" w:rsidTr="00142055">
        <w:trPr>
          <w:trHeight w:val="450"/>
        </w:trPr>
        <w:tc>
          <w:tcPr>
            <w:tcW w:w="9576" w:type="dxa"/>
            <w:gridSpan w:val="4"/>
            <w:vAlign w:val="center"/>
          </w:tcPr>
          <w:p w:rsidR="00886FC7" w:rsidRDefault="00886FC7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Battle of Long Island (Brooklyn)</w:t>
            </w:r>
          </w:p>
        </w:tc>
      </w:tr>
      <w:tr w:rsidR="00886FC7" w:rsidTr="00142055">
        <w:trPr>
          <w:trHeight w:val="450"/>
        </w:trPr>
        <w:tc>
          <w:tcPr>
            <w:tcW w:w="4788" w:type="dxa"/>
            <w:gridSpan w:val="2"/>
            <w:vAlign w:val="center"/>
          </w:tcPr>
          <w:p w:rsidR="00886FC7" w:rsidRPr="00982E40" w:rsidRDefault="00886FC7" w:rsidP="00142055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886FC7" w:rsidRPr="00982E40" w:rsidRDefault="00886FC7" w:rsidP="00142055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August, 1776</w:t>
            </w:r>
          </w:p>
        </w:tc>
      </w:tr>
      <w:tr w:rsidR="00886FC7" w:rsidTr="00196B28">
        <w:trPr>
          <w:trHeight w:val="467"/>
        </w:trPr>
        <w:tc>
          <w:tcPr>
            <w:tcW w:w="2182" w:type="dxa"/>
            <w:vAlign w:val="center"/>
          </w:tcPr>
          <w:p w:rsidR="00886FC7" w:rsidRDefault="00886FC7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886FC7" w:rsidRDefault="00886FC7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Americans</w:t>
            </w:r>
          </w:p>
        </w:tc>
        <w:tc>
          <w:tcPr>
            <w:tcW w:w="3697" w:type="dxa"/>
            <w:vAlign w:val="center"/>
          </w:tcPr>
          <w:p w:rsidR="00886FC7" w:rsidRDefault="00886FC7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British</w:t>
            </w:r>
          </w:p>
        </w:tc>
      </w:tr>
      <w:tr w:rsidR="00886FC7" w:rsidTr="00142055">
        <w:tc>
          <w:tcPr>
            <w:tcW w:w="2182" w:type="dxa"/>
          </w:tcPr>
          <w:p w:rsidR="00886FC7" w:rsidRPr="00982E40" w:rsidRDefault="00886FC7" w:rsidP="00142055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Commander</w:t>
            </w:r>
            <w:r>
              <w:rPr>
                <w:b/>
                <w:sz w:val="32"/>
              </w:rPr>
              <w:t>(s)</w:t>
            </w:r>
          </w:p>
        </w:tc>
        <w:tc>
          <w:tcPr>
            <w:tcW w:w="3697" w:type="dxa"/>
            <w:gridSpan w:val="2"/>
          </w:tcPr>
          <w:p w:rsidR="00886FC7" w:rsidRDefault="00886FC7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:rsidR="00886FC7" w:rsidRDefault="00886FC7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886FC7" w:rsidTr="00142055">
        <w:tc>
          <w:tcPr>
            <w:tcW w:w="2182" w:type="dxa"/>
          </w:tcPr>
          <w:p w:rsidR="00886FC7" w:rsidRPr="00982E40" w:rsidRDefault="00886FC7" w:rsidP="00142055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Victory</w:t>
            </w:r>
          </w:p>
        </w:tc>
        <w:tc>
          <w:tcPr>
            <w:tcW w:w="3697" w:type="dxa"/>
            <w:gridSpan w:val="2"/>
          </w:tcPr>
          <w:p w:rsidR="00886FC7" w:rsidRDefault="00886FC7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:rsidR="00886FC7" w:rsidRDefault="00886FC7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886FC7" w:rsidTr="00142055">
        <w:tc>
          <w:tcPr>
            <w:tcW w:w="2182" w:type="dxa"/>
          </w:tcPr>
          <w:p w:rsidR="00886FC7" w:rsidRPr="00982E40" w:rsidRDefault="00886FC7" w:rsidP="00142055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Highlights</w:t>
            </w:r>
          </w:p>
        </w:tc>
        <w:tc>
          <w:tcPr>
            <w:tcW w:w="7394" w:type="dxa"/>
            <w:gridSpan w:val="3"/>
          </w:tcPr>
          <w:p w:rsidR="00886FC7" w:rsidRDefault="00886FC7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886FC7" w:rsidRDefault="00886FC7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886FC7" w:rsidTr="00142055">
        <w:tc>
          <w:tcPr>
            <w:tcW w:w="2182" w:type="dxa"/>
          </w:tcPr>
          <w:p w:rsidR="00886FC7" w:rsidRPr="00982E40" w:rsidRDefault="00886FC7" w:rsidP="00142055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Significance</w:t>
            </w:r>
          </w:p>
        </w:tc>
        <w:tc>
          <w:tcPr>
            <w:tcW w:w="7394" w:type="dxa"/>
            <w:gridSpan w:val="3"/>
          </w:tcPr>
          <w:p w:rsidR="00886FC7" w:rsidRDefault="00886FC7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886FC7" w:rsidRDefault="00886FC7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:rsidR="00886FC7" w:rsidRPr="00F72495" w:rsidRDefault="00886FC7" w:rsidP="003D65C4">
      <w:pPr>
        <w:spacing w:line="276" w:lineRule="auto"/>
        <w:jc w:val="center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606"/>
        <w:gridCol w:w="1091"/>
        <w:gridCol w:w="3697"/>
      </w:tblGrid>
      <w:tr w:rsidR="00886FC7" w:rsidTr="00142055">
        <w:trPr>
          <w:trHeight w:val="450"/>
        </w:trPr>
        <w:tc>
          <w:tcPr>
            <w:tcW w:w="9576" w:type="dxa"/>
            <w:gridSpan w:val="4"/>
            <w:vAlign w:val="center"/>
          </w:tcPr>
          <w:p w:rsidR="00886FC7" w:rsidRDefault="00886FC7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Battle of Trenton</w:t>
            </w:r>
          </w:p>
        </w:tc>
      </w:tr>
      <w:tr w:rsidR="00886FC7" w:rsidRPr="00982E40" w:rsidTr="00142055">
        <w:trPr>
          <w:trHeight w:val="450"/>
        </w:trPr>
        <w:tc>
          <w:tcPr>
            <w:tcW w:w="4788" w:type="dxa"/>
            <w:gridSpan w:val="2"/>
            <w:vAlign w:val="center"/>
          </w:tcPr>
          <w:p w:rsidR="00886FC7" w:rsidRPr="00982E40" w:rsidRDefault="00886FC7" w:rsidP="00142055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886FC7" w:rsidRPr="00982E40" w:rsidRDefault="00886FC7" w:rsidP="00886FC7">
            <w:pPr>
              <w:spacing w:line="276" w:lineRule="auto"/>
              <w:ind w:left="10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, 1776</w:t>
            </w:r>
          </w:p>
        </w:tc>
      </w:tr>
      <w:tr w:rsidR="00886FC7" w:rsidTr="00196B28">
        <w:trPr>
          <w:trHeight w:val="467"/>
        </w:trPr>
        <w:tc>
          <w:tcPr>
            <w:tcW w:w="2182" w:type="dxa"/>
            <w:vAlign w:val="center"/>
          </w:tcPr>
          <w:p w:rsidR="00886FC7" w:rsidRDefault="00886FC7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886FC7" w:rsidRDefault="00886FC7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Americans</w:t>
            </w:r>
          </w:p>
        </w:tc>
        <w:tc>
          <w:tcPr>
            <w:tcW w:w="3697" w:type="dxa"/>
            <w:vAlign w:val="center"/>
          </w:tcPr>
          <w:p w:rsidR="00886FC7" w:rsidRDefault="00CF6DC5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Hessians</w:t>
            </w:r>
          </w:p>
        </w:tc>
      </w:tr>
      <w:tr w:rsidR="00886FC7" w:rsidTr="00142055">
        <w:tc>
          <w:tcPr>
            <w:tcW w:w="2182" w:type="dxa"/>
          </w:tcPr>
          <w:p w:rsidR="00886FC7" w:rsidRPr="00982E40" w:rsidRDefault="00886FC7" w:rsidP="00142055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Commander</w:t>
            </w:r>
            <w:r>
              <w:rPr>
                <w:b/>
                <w:sz w:val="32"/>
              </w:rPr>
              <w:t>(s)</w:t>
            </w:r>
          </w:p>
        </w:tc>
        <w:tc>
          <w:tcPr>
            <w:tcW w:w="3697" w:type="dxa"/>
            <w:gridSpan w:val="2"/>
          </w:tcPr>
          <w:p w:rsidR="00886FC7" w:rsidRDefault="00886FC7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:rsidR="00886FC7" w:rsidRDefault="00CF6DC5" w:rsidP="00142055">
            <w:pPr>
              <w:spacing w:line="276" w:lineRule="auto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Rall</w:t>
            </w:r>
            <w:proofErr w:type="spellEnd"/>
          </w:p>
        </w:tc>
      </w:tr>
      <w:tr w:rsidR="00886FC7" w:rsidTr="00142055">
        <w:tc>
          <w:tcPr>
            <w:tcW w:w="2182" w:type="dxa"/>
          </w:tcPr>
          <w:p w:rsidR="00886FC7" w:rsidRPr="00982E40" w:rsidRDefault="00886FC7" w:rsidP="00142055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Victory</w:t>
            </w:r>
          </w:p>
        </w:tc>
        <w:tc>
          <w:tcPr>
            <w:tcW w:w="3697" w:type="dxa"/>
            <w:gridSpan w:val="2"/>
          </w:tcPr>
          <w:p w:rsidR="00886FC7" w:rsidRDefault="00886FC7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:rsidR="00886FC7" w:rsidRDefault="00886FC7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886FC7" w:rsidTr="00142055">
        <w:tc>
          <w:tcPr>
            <w:tcW w:w="2182" w:type="dxa"/>
          </w:tcPr>
          <w:p w:rsidR="00886FC7" w:rsidRPr="00982E40" w:rsidRDefault="00886FC7" w:rsidP="00142055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Highlights</w:t>
            </w:r>
          </w:p>
        </w:tc>
        <w:tc>
          <w:tcPr>
            <w:tcW w:w="7394" w:type="dxa"/>
            <w:gridSpan w:val="3"/>
          </w:tcPr>
          <w:p w:rsidR="00886FC7" w:rsidRDefault="00886FC7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886FC7" w:rsidRDefault="00886FC7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886FC7" w:rsidTr="00142055">
        <w:tc>
          <w:tcPr>
            <w:tcW w:w="2182" w:type="dxa"/>
          </w:tcPr>
          <w:p w:rsidR="00886FC7" w:rsidRPr="00982E40" w:rsidRDefault="00886FC7" w:rsidP="00142055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Significance</w:t>
            </w:r>
          </w:p>
        </w:tc>
        <w:tc>
          <w:tcPr>
            <w:tcW w:w="7394" w:type="dxa"/>
            <w:gridSpan w:val="3"/>
          </w:tcPr>
          <w:p w:rsidR="00886FC7" w:rsidRDefault="00886FC7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886FC7" w:rsidRDefault="00886FC7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:rsidR="00F72495" w:rsidRPr="00F72495" w:rsidRDefault="00F72495" w:rsidP="00F72495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The Turning Point</w:t>
      </w:r>
    </w:p>
    <w:p w:rsidR="00196B28" w:rsidRDefault="00F72495" w:rsidP="00F72495">
      <w:pPr>
        <w:spacing w:line="276" w:lineRule="auto"/>
        <w:jc w:val="center"/>
        <w:rPr>
          <w:b/>
          <w:sz w:val="28"/>
        </w:rPr>
      </w:pPr>
      <w:r w:rsidRPr="00F72495">
        <w:rPr>
          <w:b/>
          <w:sz w:val="28"/>
        </w:rPr>
        <w:t>(</w:t>
      </w:r>
      <w:r>
        <w:rPr>
          <w:b/>
          <w:sz w:val="28"/>
        </w:rPr>
        <w:t>1777-1778</w:t>
      </w:r>
      <w:r w:rsidRPr="00F72495">
        <w:rPr>
          <w:b/>
          <w:sz w:val="28"/>
        </w:rPr>
        <w:t>)</w:t>
      </w:r>
    </w:p>
    <w:p w:rsidR="00F72495" w:rsidRPr="00F72495" w:rsidRDefault="00F72495" w:rsidP="00F72495">
      <w:pPr>
        <w:spacing w:line="276" w:lineRule="auto"/>
        <w:jc w:val="center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606"/>
        <w:gridCol w:w="1091"/>
        <w:gridCol w:w="3697"/>
      </w:tblGrid>
      <w:tr w:rsidR="00196B28" w:rsidTr="00142055">
        <w:trPr>
          <w:trHeight w:val="450"/>
        </w:trPr>
        <w:tc>
          <w:tcPr>
            <w:tcW w:w="9576" w:type="dxa"/>
            <w:gridSpan w:val="4"/>
            <w:vAlign w:val="center"/>
          </w:tcPr>
          <w:p w:rsidR="00196B28" w:rsidRDefault="00196B28" w:rsidP="00196B28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Battle of Saratoga</w:t>
            </w:r>
          </w:p>
        </w:tc>
      </w:tr>
      <w:tr w:rsidR="00196B28" w:rsidRPr="00982E40" w:rsidTr="00142055">
        <w:trPr>
          <w:trHeight w:val="450"/>
        </w:trPr>
        <w:tc>
          <w:tcPr>
            <w:tcW w:w="4788" w:type="dxa"/>
            <w:gridSpan w:val="2"/>
            <w:vAlign w:val="center"/>
          </w:tcPr>
          <w:p w:rsidR="00196B28" w:rsidRPr="00982E40" w:rsidRDefault="00196B28" w:rsidP="00142055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196B28" w:rsidRPr="00982E40" w:rsidRDefault="00196B28" w:rsidP="00196B28">
            <w:pPr>
              <w:spacing w:line="276" w:lineRule="auto"/>
              <w:ind w:left="10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, 1777</w:t>
            </w:r>
          </w:p>
        </w:tc>
      </w:tr>
      <w:tr w:rsidR="00196B28" w:rsidTr="00142055">
        <w:trPr>
          <w:trHeight w:val="467"/>
        </w:trPr>
        <w:tc>
          <w:tcPr>
            <w:tcW w:w="2182" w:type="dxa"/>
            <w:vAlign w:val="center"/>
          </w:tcPr>
          <w:p w:rsidR="00196B28" w:rsidRDefault="00196B28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196B28" w:rsidRDefault="00196B28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Americans</w:t>
            </w:r>
          </w:p>
        </w:tc>
        <w:tc>
          <w:tcPr>
            <w:tcW w:w="3697" w:type="dxa"/>
            <w:vAlign w:val="center"/>
          </w:tcPr>
          <w:p w:rsidR="00196B28" w:rsidRDefault="00196B28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British</w:t>
            </w:r>
          </w:p>
        </w:tc>
      </w:tr>
      <w:tr w:rsidR="00196B28" w:rsidTr="00142055">
        <w:tc>
          <w:tcPr>
            <w:tcW w:w="2182" w:type="dxa"/>
          </w:tcPr>
          <w:p w:rsidR="00196B28" w:rsidRPr="00982E40" w:rsidRDefault="00196B28" w:rsidP="00142055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Commander</w:t>
            </w:r>
            <w:r>
              <w:rPr>
                <w:b/>
                <w:sz w:val="32"/>
              </w:rPr>
              <w:t>(s)</w:t>
            </w:r>
          </w:p>
        </w:tc>
        <w:tc>
          <w:tcPr>
            <w:tcW w:w="3697" w:type="dxa"/>
            <w:gridSpan w:val="2"/>
          </w:tcPr>
          <w:p w:rsidR="00196B28" w:rsidRDefault="00196B28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:rsidR="00196B28" w:rsidRDefault="00196B28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196B28" w:rsidTr="00142055">
        <w:tc>
          <w:tcPr>
            <w:tcW w:w="2182" w:type="dxa"/>
          </w:tcPr>
          <w:p w:rsidR="00196B28" w:rsidRPr="00982E40" w:rsidRDefault="00196B28" w:rsidP="00142055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Victory</w:t>
            </w:r>
          </w:p>
        </w:tc>
        <w:tc>
          <w:tcPr>
            <w:tcW w:w="3697" w:type="dxa"/>
            <w:gridSpan w:val="2"/>
          </w:tcPr>
          <w:p w:rsidR="00196B28" w:rsidRDefault="00196B28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:rsidR="00196B28" w:rsidRDefault="00196B28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196B28" w:rsidTr="00142055">
        <w:tc>
          <w:tcPr>
            <w:tcW w:w="2182" w:type="dxa"/>
          </w:tcPr>
          <w:p w:rsidR="00196B28" w:rsidRPr="00982E40" w:rsidRDefault="00196B28" w:rsidP="00142055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Highlights</w:t>
            </w:r>
          </w:p>
        </w:tc>
        <w:tc>
          <w:tcPr>
            <w:tcW w:w="7394" w:type="dxa"/>
            <w:gridSpan w:val="3"/>
          </w:tcPr>
          <w:p w:rsidR="00196B28" w:rsidRDefault="00196B28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196B28" w:rsidRDefault="00196B28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196B28" w:rsidTr="00142055">
        <w:tc>
          <w:tcPr>
            <w:tcW w:w="2182" w:type="dxa"/>
          </w:tcPr>
          <w:p w:rsidR="00196B28" w:rsidRPr="00982E40" w:rsidRDefault="00196B28" w:rsidP="00142055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Significance</w:t>
            </w:r>
          </w:p>
        </w:tc>
        <w:tc>
          <w:tcPr>
            <w:tcW w:w="7394" w:type="dxa"/>
            <w:gridSpan w:val="3"/>
          </w:tcPr>
          <w:p w:rsidR="00196B28" w:rsidRDefault="00196B28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196B28" w:rsidRDefault="00196B28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:rsidR="00196B28" w:rsidRPr="00F72495" w:rsidRDefault="00196B28" w:rsidP="00196B28">
      <w:pPr>
        <w:pStyle w:val="NormalWeb"/>
        <w:spacing w:before="0" w:beforeAutospacing="0" w:after="0" w:afterAutospacing="0"/>
        <w:rPr>
          <w:rFonts w:asciiTheme="minorHAnsi" w:hAnsiTheme="minorHAnsi"/>
          <w:color w:val="252626"/>
          <w:sz w:val="18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606"/>
        <w:gridCol w:w="4788"/>
      </w:tblGrid>
      <w:tr w:rsidR="00196B28" w:rsidTr="00142055">
        <w:trPr>
          <w:trHeight w:val="450"/>
        </w:trPr>
        <w:tc>
          <w:tcPr>
            <w:tcW w:w="9576" w:type="dxa"/>
            <w:gridSpan w:val="3"/>
            <w:vAlign w:val="center"/>
          </w:tcPr>
          <w:p w:rsidR="00196B28" w:rsidRDefault="00196B28" w:rsidP="00196B28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Winter at Valley Forge</w:t>
            </w:r>
          </w:p>
        </w:tc>
      </w:tr>
      <w:tr w:rsidR="00196B28" w:rsidRPr="00982E40" w:rsidTr="00142055">
        <w:trPr>
          <w:trHeight w:val="450"/>
        </w:trPr>
        <w:tc>
          <w:tcPr>
            <w:tcW w:w="4788" w:type="dxa"/>
            <w:gridSpan w:val="2"/>
            <w:vAlign w:val="center"/>
          </w:tcPr>
          <w:p w:rsidR="00196B28" w:rsidRPr="00982E40" w:rsidRDefault="00196B28" w:rsidP="00142055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  <w:vAlign w:val="center"/>
          </w:tcPr>
          <w:p w:rsidR="00196B28" w:rsidRPr="00982E40" w:rsidRDefault="00196B28" w:rsidP="00142055">
            <w:pPr>
              <w:spacing w:line="276" w:lineRule="auto"/>
              <w:ind w:left="10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Winter, 1777-1778</w:t>
            </w:r>
          </w:p>
        </w:tc>
      </w:tr>
      <w:tr w:rsidR="00196B28" w:rsidTr="00142055">
        <w:tc>
          <w:tcPr>
            <w:tcW w:w="2182" w:type="dxa"/>
          </w:tcPr>
          <w:p w:rsidR="00196B28" w:rsidRPr="00982E40" w:rsidRDefault="00196B28" w:rsidP="00142055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Commander</w:t>
            </w:r>
            <w:r>
              <w:rPr>
                <w:b/>
                <w:sz w:val="32"/>
              </w:rPr>
              <w:t>(s)</w:t>
            </w:r>
          </w:p>
        </w:tc>
        <w:tc>
          <w:tcPr>
            <w:tcW w:w="7394" w:type="dxa"/>
            <w:gridSpan w:val="2"/>
          </w:tcPr>
          <w:p w:rsidR="00196B28" w:rsidRDefault="00196B28" w:rsidP="00196B28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Washington</w:t>
            </w:r>
          </w:p>
          <w:p w:rsidR="00196B28" w:rsidRDefault="00196B28" w:rsidP="00196B28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Baron von Steuben</w:t>
            </w:r>
          </w:p>
          <w:p w:rsidR="00196B28" w:rsidRDefault="00196B28" w:rsidP="00196B28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Marquis de Lafayette</w:t>
            </w:r>
          </w:p>
        </w:tc>
      </w:tr>
      <w:tr w:rsidR="00196B28" w:rsidTr="00142055">
        <w:tc>
          <w:tcPr>
            <w:tcW w:w="2182" w:type="dxa"/>
          </w:tcPr>
          <w:p w:rsidR="00196B28" w:rsidRPr="00982E40" w:rsidRDefault="00196B28" w:rsidP="00142055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Highlights</w:t>
            </w:r>
          </w:p>
        </w:tc>
        <w:tc>
          <w:tcPr>
            <w:tcW w:w="7394" w:type="dxa"/>
            <w:gridSpan w:val="2"/>
          </w:tcPr>
          <w:p w:rsidR="00196B28" w:rsidRDefault="00196B28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196B28" w:rsidRDefault="00196B28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196B28" w:rsidTr="00142055">
        <w:tc>
          <w:tcPr>
            <w:tcW w:w="2182" w:type="dxa"/>
          </w:tcPr>
          <w:p w:rsidR="00196B28" w:rsidRPr="00982E40" w:rsidRDefault="00196B28" w:rsidP="00142055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Significance</w:t>
            </w:r>
          </w:p>
        </w:tc>
        <w:tc>
          <w:tcPr>
            <w:tcW w:w="7394" w:type="dxa"/>
            <w:gridSpan w:val="2"/>
          </w:tcPr>
          <w:p w:rsidR="00196B28" w:rsidRDefault="00196B28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196B28" w:rsidRDefault="00196B28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:rsidR="00196B28" w:rsidRPr="00F72495" w:rsidRDefault="00196B28" w:rsidP="00196B28">
      <w:pPr>
        <w:pStyle w:val="NormalWeb"/>
        <w:spacing w:before="0" w:beforeAutospacing="0" w:after="0" w:afterAutospacing="0"/>
        <w:rPr>
          <w:rFonts w:asciiTheme="minorHAnsi" w:hAnsiTheme="minorHAnsi"/>
          <w:color w:val="252626"/>
          <w:sz w:val="18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606"/>
        <w:gridCol w:w="1091"/>
        <w:gridCol w:w="3697"/>
      </w:tblGrid>
      <w:tr w:rsidR="00196B28" w:rsidTr="00142055">
        <w:trPr>
          <w:trHeight w:val="450"/>
        </w:trPr>
        <w:tc>
          <w:tcPr>
            <w:tcW w:w="9576" w:type="dxa"/>
            <w:gridSpan w:val="4"/>
            <w:vAlign w:val="center"/>
          </w:tcPr>
          <w:p w:rsidR="00196B28" w:rsidRDefault="00196B28" w:rsidP="00196B28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Battle of Monmouth</w:t>
            </w:r>
          </w:p>
        </w:tc>
      </w:tr>
      <w:tr w:rsidR="00196B28" w:rsidRPr="00982E40" w:rsidTr="00142055">
        <w:trPr>
          <w:trHeight w:val="450"/>
        </w:trPr>
        <w:tc>
          <w:tcPr>
            <w:tcW w:w="4788" w:type="dxa"/>
            <w:gridSpan w:val="2"/>
            <w:vAlign w:val="center"/>
          </w:tcPr>
          <w:p w:rsidR="00196B28" w:rsidRPr="00982E40" w:rsidRDefault="00196B28" w:rsidP="00142055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196B28" w:rsidRPr="00982E40" w:rsidRDefault="00196B28" w:rsidP="00142055">
            <w:pPr>
              <w:spacing w:line="276" w:lineRule="auto"/>
              <w:ind w:left="10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June, 1778</w:t>
            </w:r>
          </w:p>
        </w:tc>
      </w:tr>
      <w:tr w:rsidR="00196B28" w:rsidTr="00142055">
        <w:trPr>
          <w:trHeight w:val="467"/>
        </w:trPr>
        <w:tc>
          <w:tcPr>
            <w:tcW w:w="2182" w:type="dxa"/>
            <w:vAlign w:val="center"/>
          </w:tcPr>
          <w:p w:rsidR="00196B28" w:rsidRDefault="00196B28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196B28" w:rsidRDefault="00196B28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Americans</w:t>
            </w:r>
          </w:p>
        </w:tc>
        <w:tc>
          <w:tcPr>
            <w:tcW w:w="3697" w:type="dxa"/>
            <w:vAlign w:val="center"/>
          </w:tcPr>
          <w:p w:rsidR="00196B28" w:rsidRDefault="00196B28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British</w:t>
            </w:r>
          </w:p>
        </w:tc>
      </w:tr>
      <w:tr w:rsidR="00196B28" w:rsidTr="00142055">
        <w:tc>
          <w:tcPr>
            <w:tcW w:w="2182" w:type="dxa"/>
          </w:tcPr>
          <w:p w:rsidR="00196B28" w:rsidRPr="00982E40" w:rsidRDefault="00196B28" w:rsidP="00142055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Commander</w:t>
            </w:r>
            <w:r>
              <w:rPr>
                <w:b/>
                <w:sz w:val="32"/>
              </w:rPr>
              <w:t>(s)</w:t>
            </w:r>
          </w:p>
        </w:tc>
        <w:tc>
          <w:tcPr>
            <w:tcW w:w="3697" w:type="dxa"/>
            <w:gridSpan w:val="2"/>
          </w:tcPr>
          <w:p w:rsidR="00196B28" w:rsidRDefault="00196B28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:rsidR="00196B28" w:rsidRDefault="00F72495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Gen. Sir Henry Clinton</w:t>
            </w:r>
          </w:p>
        </w:tc>
      </w:tr>
      <w:tr w:rsidR="00196B28" w:rsidTr="00142055">
        <w:tc>
          <w:tcPr>
            <w:tcW w:w="2182" w:type="dxa"/>
          </w:tcPr>
          <w:p w:rsidR="00196B28" w:rsidRPr="00982E40" w:rsidRDefault="00196B28" w:rsidP="00142055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Victory</w:t>
            </w:r>
          </w:p>
        </w:tc>
        <w:tc>
          <w:tcPr>
            <w:tcW w:w="7394" w:type="dxa"/>
            <w:gridSpan w:val="3"/>
          </w:tcPr>
          <w:p w:rsidR="00196B28" w:rsidRDefault="00196B28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196B28" w:rsidTr="00142055">
        <w:tc>
          <w:tcPr>
            <w:tcW w:w="2182" w:type="dxa"/>
          </w:tcPr>
          <w:p w:rsidR="00196B28" w:rsidRPr="00982E40" w:rsidRDefault="00196B28" w:rsidP="00142055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Highlights</w:t>
            </w:r>
          </w:p>
        </w:tc>
        <w:tc>
          <w:tcPr>
            <w:tcW w:w="7394" w:type="dxa"/>
            <w:gridSpan w:val="3"/>
          </w:tcPr>
          <w:p w:rsidR="00196B28" w:rsidRDefault="00196B28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196B28" w:rsidRDefault="00196B28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196B28" w:rsidTr="00142055">
        <w:tc>
          <w:tcPr>
            <w:tcW w:w="2182" w:type="dxa"/>
          </w:tcPr>
          <w:p w:rsidR="00196B28" w:rsidRPr="00982E40" w:rsidRDefault="00196B28" w:rsidP="00142055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Significance</w:t>
            </w:r>
          </w:p>
        </w:tc>
        <w:tc>
          <w:tcPr>
            <w:tcW w:w="7394" w:type="dxa"/>
            <w:gridSpan w:val="3"/>
          </w:tcPr>
          <w:p w:rsidR="00196B28" w:rsidRDefault="00196B28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196B28" w:rsidRDefault="00196B28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:rsidR="00F72495" w:rsidRDefault="00F72495" w:rsidP="00F72495">
      <w:pPr>
        <w:spacing w:line="276" w:lineRule="auto"/>
        <w:jc w:val="center"/>
        <w:rPr>
          <w:b/>
          <w:color w:val="252626"/>
          <w:sz w:val="36"/>
          <w:szCs w:val="19"/>
        </w:rPr>
      </w:pPr>
      <w:r w:rsidRPr="00F72495">
        <w:rPr>
          <w:b/>
          <w:color w:val="252626"/>
          <w:sz w:val="36"/>
          <w:szCs w:val="19"/>
        </w:rPr>
        <w:t>The “Southern Strategy”</w:t>
      </w:r>
    </w:p>
    <w:p w:rsidR="00F72495" w:rsidRPr="00F72495" w:rsidRDefault="00F72495" w:rsidP="00F72495">
      <w:pPr>
        <w:spacing w:line="276" w:lineRule="auto"/>
        <w:jc w:val="center"/>
        <w:rPr>
          <w:b/>
          <w:sz w:val="28"/>
        </w:rPr>
      </w:pPr>
      <w:r w:rsidRPr="00F72495">
        <w:rPr>
          <w:b/>
          <w:sz w:val="28"/>
        </w:rPr>
        <w:t>(</w:t>
      </w:r>
      <w:r w:rsidR="006E0F6A">
        <w:rPr>
          <w:b/>
          <w:sz w:val="28"/>
        </w:rPr>
        <w:t>1780-1781</w:t>
      </w:r>
      <w:r w:rsidRPr="00F72495">
        <w:rPr>
          <w:b/>
          <w:sz w:val="28"/>
        </w:rPr>
        <w:t>)</w:t>
      </w:r>
    </w:p>
    <w:p w:rsidR="006E0F6A" w:rsidRDefault="006E0F6A" w:rsidP="00510CBA">
      <w:pPr>
        <w:spacing w:before="240" w:line="276" w:lineRule="auto"/>
        <w:rPr>
          <w:color w:val="252626"/>
          <w:sz w:val="24"/>
          <w:szCs w:val="19"/>
        </w:rPr>
      </w:pPr>
      <w:r>
        <w:rPr>
          <w:color w:val="252626"/>
          <w:sz w:val="24"/>
          <w:szCs w:val="19"/>
        </w:rPr>
        <w:t xml:space="preserve">After Burgoyne’s humiliating defeat at Saratoga, the British decided to adopt a “Southern strategy.”  The British hoped to take advantage of the high number of </w:t>
      </w:r>
      <w:r>
        <w:rPr>
          <w:b/>
          <w:color w:val="252626"/>
          <w:sz w:val="24"/>
          <w:szCs w:val="19"/>
        </w:rPr>
        <w:t>Loyalists</w:t>
      </w:r>
      <w:r>
        <w:rPr>
          <w:color w:val="252626"/>
          <w:sz w:val="24"/>
          <w:szCs w:val="19"/>
        </w:rPr>
        <w:t xml:space="preserve"> (i.e., colonists who were still loyal to the British crown, also known as </w:t>
      </w:r>
      <w:r>
        <w:rPr>
          <w:b/>
          <w:color w:val="252626"/>
          <w:sz w:val="24"/>
          <w:szCs w:val="19"/>
        </w:rPr>
        <w:t>Tories</w:t>
      </w:r>
      <w:r>
        <w:rPr>
          <w:color w:val="252626"/>
          <w:sz w:val="24"/>
          <w:szCs w:val="19"/>
        </w:rPr>
        <w:t xml:space="preserve">).  </w:t>
      </w:r>
    </w:p>
    <w:p w:rsidR="006E0F6A" w:rsidRPr="00510CBA" w:rsidRDefault="006E0F6A" w:rsidP="00F72495">
      <w:pPr>
        <w:spacing w:line="276" w:lineRule="auto"/>
        <w:rPr>
          <w:color w:val="252626"/>
          <w:sz w:val="12"/>
          <w:szCs w:val="19"/>
        </w:rPr>
      </w:pPr>
    </w:p>
    <w:p w:rsidR="006E0F6A" w:rsidRPr="00D97061" w:rsidRDefault="006E0F6A" w:rsidP="00F72495">
      <w:pPr>
        <w:spacing w:line="276" w:lineRule="auto"/>
        <w:rPr>
          <w:color w:val="252626"/>
          <w:sz w:val="24"/>
          <w:szCs w:val="19"/>
        </w:rPr>
      </w:pPr>
      <w:r>
        <w:rPr>
          <w:color w:val="252626"/>
          <w:sz w:val="24"/>
          <w:szCs w:val="19"/>
        </w:rPr>
        <w:t xml:space="preserve">The British captured Savannah, GA, in </w:t>
      </w:r>
      <w:proofErr w:type="gramStart"/>
      <w:r>
        <w:rPr>
          <w:color w:val="252626"/>
          <w:sz w:val="24"/>
          <w:szCs w:val="19"/>
        </w:rPr>
        <w:t>December,</w:t>
      </w:r>
      <w:proofErr w:type="gramEnd"/>
      <w:r>
        <w:rPr>
          <w:color w:val="252626"/>
          <w:sz w:val="24"/>
          <w:szCs w:val="19"/>
        </w:rPr>
        <w:t xml:space="preserve"> 1778.  In the </w:t>
      </w:r>
      <w:proofErr w:type="gramStart"/>
      <w:r>
        <w:rPr>
          <w:color w:val="252626"/>
          <w:sz w:val="24"/>
          <w:szCs w:val="19"/>
        </w:rPr>
        <w:t>Spring</w:t>
      </w:r>
      <w:proofErr w:type="gramEnd"/>
      <w:r>
        <w:rPr>
          <w:color w:val="252626"/>
          <w:sz w:val="24"/>
          <w:szCs w:val="19"/>
        </w:rPr>
        <w:t xml:space="preserve"> of 1780, </w:t>
      </w:r>
      <w:r w:rsidR="00D97061" w:rsidRPr="00D97061">
        <w:rPr>
          <w:b/>
          <w:color w:val="252626"/>
          <w:sz w:val="24"/>
          <w:szCs w:val="19"/>
        </w:rPr>
        <w:t>Gen.</w:t>
      </w:r>
      <w:r w:rsidR="00D97061">
        <w:rPr>
          <w:color w:val="252626"/>
          <w:sz w:val="24"/>
          <w:szCs w:val="19"/>
        </w:rPr>
        <w:t xml:space="preserve"> </w:t>
      </w:r>
      <w:r w:rsidRPr="006E0F6A">
        <w:rPr>
          <w:b/>
          <w:color w:val="252626"/>
          <w:sz w:val="24"/>
          <w:szCs w:val="19"/>
        </w:rPr>
        <w:t>Sir Henry Clinton</w:t>
      </w:r>
      <w:r>
        <w:rPr>
          <w:color w:val="252626"/>
          <w:sz w:val="24"/>
          <w:szCs w:val="19"/>
        </w:rPr>
        <w:t xml:space="preserve">, Howe’s successor as commander-in-chief of the British forces in the colonies, sent </w:t>
      </w:r>
      <w:r>
        <w:rPr>
          <w:b/>
          <w:color w:val="252626"/>
          <w:sz w:val="24"/>
          <w:szCs w:val="19"/>
        </w:rPr>
        <w:t>General Lord Cornwallis</w:t>
      </w:r>
      <w:r>
        <w:rPr>
          <w:color w:val="252626"/>
          <w:sz w:val="24"/>
          <w:szCs w:val="19"/>
        </w:rPr>
        <w:t xml:space="preserve"> to capture Charleston.  At the time, the only Patriot military forces were </w:t>
      </w:r>
      <w:r w:rsidRPr="006E0F6A">
        <w:rPr>
          <w:b/>
          <w:color w:val="252626"/>
          <w:sz w:val="24"/>
          <w:szCs w:val="19"/>
        </w:rPr>
        <w:t>guerrilla</w:t>
      </w:r>
      <w:r>
        <w:rPr>
          <w:color w:val="252626"/>
          <w:sz w:val="24"/>
          <w:szCs w:val="19"/>
        </w:rPr>
        <w:t xml:space="preserve"> forces led by Francis Marion</w:t>
      </w:r>
      <w:r w:rsidR="00D97061">
        <w:rPr>
          <w:color w:val="252626"/>
          <w:sz w:val="24"/>
          <w:szCs w:val="19"/>
        </w:rPr>
        <w:t xml:space="preserve">.  </w:t>
      </w:r>
      <w:r w:rsidR="00D97061" w:rsidRPr="00D97061">
        <w:rPr>
          <w:b/>
          <w:color w:val="252626"/>
          <w:sz w:val="24"/>
          <w:szCs w:val="19"/>
        </w:rPr>
        <w:t xml:space="preserve">Gen. </w:t>
      </w:r>
      <w:proofErr w:type="spellStart"/>
      <w:r w:rsidR="00D97061" w:rsidRPr="00D97061">
        <w:rPr>
          <w:b/>
          <w:color w:val="252626"/>
          <w:sz w:val="24"/>
          <w:szCs w:val="19"/>
        </w:rPr>
        <w:t>Horation</w:t>
      </w:r>
      <w:proofErr w:type="spellEnd"/>
      <w:r w:rsidR="00D97061" w:rsidRPr="00D97061">
        <w:rPr>
          <w:b/>
          <w:color w:val="252626"/>
          <w:sz w:val="24"/>
          <w:szCs w:val="19"/>
        </w:rPr>
        <w:t xml:space="preserve"> Gates</w:t>
      </w:r>
      <w:r w:rsidR="00D97061">
        <w:rPr>
          <w:color w:val="252626"/>
          <w:sz w:val="24"/>
          <w:szCs w:val="19"/>
        </w:rPr>
        <w:t>, the hero of Saratoga, went to South Carolina to face Cornwallis.</w:t>
      </w:r>
    </w:p>
    <w:p w:rsidR="00F72495" w:rsidRPr="00510CBA" w:rsidRDefault="00F72495" w:rsidP="00F72495">
      <w:pPr>
        <w:spacing w:line="276" w:lineRule="auto"/>
        <w:rPr>
          <w:rFonts w:eastAsia="Times New Roman" w:cs="Times New Roman"/>
          <w:color w:val="252626"/>
          <w:sz w:val="18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606"/>
        <w:gridCol w:w="1091"/>
        <w:gridCol w:w="3697"/>
      </w:tblGrid>
      <w:tr w:rsidR="00F72495" w:rsidTr="00142055">
        <w:trPr>
          <w:trHeight w:val="450"/>
        </w:trPr>
        <w:tc>
          <w:tcPr>
            <w:tcW w:w="9576" w:type="dxa"/>
            <w:gridSpan w:val="4"/>
            <w:vAlign w:val="center"/>
          </w:tcPr>
          <w:p w:rsidR="00F72495" w:rsidRDefault="00F72495" w:rsidP="00F7249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Battle of Camden</w:t>
            </w:r>
          </w:p>
        </w:tc>
      </w:tr>
      <w:tr w:rsidR="00F72495" w:rsidRPr="00982E40" w:rsidTr="00142055">
        <w:trPr>
          <w:trHeight w:val="450"/>
        </w:trPr>
        <w:tc>
          <w:tcPr>
            <w:tcW w:w="4788" w:type="dxa"/>
            <w:gridSpan w:val="2"/>
            <w:vAlign w:val="center"/>
          </w:tcPr>
          <w:p w:rsidR="00F72495" w:rsidRPr="00982E40" w:rsidRDefault="00F72495" w:rsidP="00142055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F72495" w:rsidRPr="00982E40" w:rsidRDefault="006E0F6A" w:rsidP="00142055">
            <w:pPr>
              <w:spacing w:line="276" w:lineRule="auto"/>
              <w:ind w:left="10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August, 1780</w:t>
            </w:r>
          </w:p>
        </w:tc>
      </w:tr>
      <w:tr w:rsidR="00F72495" w:rsidTr="00142055">
        <w:trPr>
          <w:trHeight w:val="467"/>
        </w:trPr>
        <w:tc>
          <w:tcPr>
            <w:tcW w:w="2182" w:type="dxa"/>
            <w:vAlign w:val="center"/>
          </w:tcPr>
          <w:p w:rsidR="00F72495" w:rsidRDefault="00F72495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F72495" w:rsidRDefault="00F72495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Americans</w:t>
            </w:r>
          </w:p>
        </w:tc>
        <w:tc>
          <w:tcPr>
            <w:tcW w:w="3697" w:type="dxa"/>
            <w:vAlign w:val="center"/>
          </w:tcPr>
          <w:p w:rsidR="00F72495" w:rsidRDefault="00F72495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British</w:t>
            </w:r>
          </w:p>
        </w:tc>
      </w:tr>
      <w:tr w:rsidR="00F72495" w:rsidTr="00142055">
        <w:tc>
          <w:tcPr>
            <w:tcW w:w="2182" w:type="dxa"/>
          </w:tcPr>
          <w:p w:rsidR="00F72495" w:rsidRPr="00982E40" w:rsidRDefault="00F72495" w:rsidP="00142055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Commander</w:t>
            </w:r>
            <w:r>
              <w:rPr>
                <w:b/>
                <w:sz w:val="32"/>
              </w:rPr>
              <w:t>(s)</w:t>
            </w:r>
          </w:p>
        </w:tc>
        <w:tc>
          <w:tcPr>
            <w:tcW w:w="3697" w:type="dxa"/>
            <w:gridSpan w:val="2"/>
          </w:tcPr>
          <w:p w:rsidR="00F72495" w:rsidRDefault="00F72495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:rsidR="00F72495" w:rsidRDefault="00F72495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510CBA" w:rsidTr="00142055">
        <w:tc>
          <w:tcPr>
            <w:tcW w:w="2182" w:type="dxa"/>
          </w:tcPr>
          <w:p w:rsidR="00510CBA" w:rsidRPr="00982E40" w:rsidRDefault="00510CBA" w:rsidP="00142055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Victory</w:t>
            </w:r>
          </w:p>
        </w:tc>
        <w:tc>
          <w:tcPr>
            <w:tcW w:w="3697" w:type="dxa"/>
            <w:gridSpan w:val="2"/>
          </w:tcPr>
          <w:p w:rsidR="00510CBA" w:rsidRDefault="00510CBA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:rsidR="00510CBA" w:rsidRDefault="00510CBA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:rsidR="00510CBA" w:rsidRDefault="00510CBA" w:rsidP="00196B28">
      <w:pPr>
        <w:pStyle w:val="NormalWeb"/>
        <w:spacing w:before="0" w:beforeAutospacing="0" w:after="0" w:afterAutospacing="0"/>
        <w:rPr>
          <w:rFonts w:asciiTheme="minorHAnsi" w:hAnsiTheme="minorHAnsi"/>
          <w:color w:val="252626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606"/>
        <w:gridCol w:w="1091"/>
        <w:gridCol w:w="3697"/>
      </w:tblGrid>
      <w:tr w:rsidR="00510CBA" w:rsidTr="00142055">
        <w:trPr>
          <w:trHeight w:val="450"/>
        </w:trPr>
        <w:tc>
          <w:tcPr>
            <w:tcW w:w="9576" w:type="dxa"/>
            <w:gridSpan w:val="4"/>
            <w:vAlign w:val="center"/>
          </w:tcPr>
          <w:p w:rsidR="00510CBA" w:rsidRDefault="00510CBA" w:rsidP="00510CBA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Battles of Kings Mountain (NC) and Cowpens (SC)</w:t>
            </w:r>
          </w:p>
        </w:tc>
      </w:tr>
      <w:tr w:rsidR="00510CBA" w:rsidRPr="00982E40" w:rsidTr="00142055">
        <w:trPr>
          <w:trHeight w:val="450"/>
        </w:trPr>
        <w:tc>
          <w:tcPr>
            <w:tcW w:w="4788" w:type="dxa"/>
            <w:gridSpan w:val="2"/>
            <w:vAlign w:val="center"/>
          </w:tcPr>
          <w:p w:rsidR="00510CBA" w:rsidRPr="00982E40" w:rsidRDefault="00510CBA" w:rsidP="00142055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510CBA" w:rsidRPr="00982E40" w:rsidRDefault="00510CBA" w:rsidP="00142055">
            <w:pPr>
              <w:spacing w:line="276" w:lineRule="auto"/>
              <w:ind w:left="10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October, 1780 / January, 1781</w:t>
            </w:r>
          </w:p>
        </w:tc>
      </w:tr>
      <w:tr w:rsidR="00510CBA" w:rsidTr="00142055">
        <w:trPr>
          <w:trHeight w:val="467"/>
        </w:trPr>
        <w:tc>
          <w:tcPr>
            <w:tcW w:w="2182" w:type="dxa"/>
            <w:vAlign w:val="center"/>
          </w:tcPr>
          <w:p w:rsidR="00510CBA" w:rsidRDefault="00510CBA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510CBA" w:rsidRDefault="00510CBA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Americans</w:t>
            </w:r>
          </w:p>
        </w:tc>
        <w:tc>
          <w:tcPr>
            <w:tcW w:w="3697" w:type="dxa"/>
            <w:vAlign w:val="center"/>
          </w:tcPr>
          <w:p w:rsidR="00510CBA" w:rsidRDefault="00510CBA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British</w:t>
            </w:r>
          </w:p>
        </w:tc>
      </w:tr>
      <w:tr w:rsidR="00510CBA" w:rsidTr="00142055">
        <w:tc>
          <w:tcPr>
            <w:tcW w:w="2182" w:type="dxa"/>
          </w:tcPr>
          <w:p w:rsidR="00510CBA" w:rsidRPr="00982E40" w:rsidRDefault="00510CBA" w:rsidP="00142055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Victory</w:t>
            </w:r>
          </w:p>
        </w:tc>
        <w:tc>
          <w:tcPr>
            <w:tcW w:w="3697" w:type="dxa"/>
            <w:gridSpan w:val="2"/>
          </w:tcPr>
          <w:p w:rsidR="00510CBA" w:rsidRDefault="00510CBA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:rsidR="00510CBA" w:rsidRDefault="00510CBA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:rsidR="00510CBA" w:rsidRDefault="00510CBA" w:rsidP="00196B28">
      <w:pPr>
        <w:pStyle w:val="NormalWeb"/>
        <w:spacing w:before="0" w:beforeAutospacing="0" w:after="0" w:afterAutospacing="0"/>
        <w:rPr>
          <w:rFonts w:asciiTheme="minorHAnsi" w:hAnsiTheme="minorHAnsi"/>
          <w:color w:val="252626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606"/>
        <w:gridCol w:w="1091"/>
        <w:gridCol w:w="3697"/>
      </w:tblGrid>
      <w:tr w:rsidR="00510CBA" w:rsidTr="00142055">
        <w:trPr>
          <w:trHeight w:val="450"/>
        </w:trPr>
        <w:tc>
          <w:tcPr>
            <w:tcW w:w="9576" w:type="dxa"/>
            <w:gridSpan w:val="4"/>
            <w:vAlign w:val="center"/>
          </w:tcPr>
          <w:p w:rsidR="00510CBA" w:rsidRDefault="00510CBA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Siege of Yorktown</w:t>
            </w:r>
          </w:p>
        </w:tc>
      </w:tr>
      <w:tr w:rsidR="00510CBA" w:rsidRPr="00982E40" w:rsidTr="00142055">
        <w:trPr>
          <w:trHeight w:val="450"/>
        </w:trPr>
        <w:tc>
          <w:tcPr>
            <w:tcW w:w="4788" w:type="dxa"/>
            <w:gridSpan w:val="2"/>
            <w:vAlign w:val="center"/>
          </w:tcPr>
          <w:p w:rsidR="00510CBA" w:rsidRPr="00982E40" w:rsidRDefault="00510CBA" w:rsidP="00142055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510CBA" w:rsidRPr="00982E40" w:rsidRDefault="00510CBA" w:rsidP="00142055">
            <w:pPr>
              <w:spacing w:line="276" w:lineRule="auto"/>
              <w:ind w:left="10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September-October, 1781</w:t>
            </w:r>
          </w:p>
        </w:tc>
      </w:tr>
      <w:tr w:rsidR="00510CBA" w:rsidTr="00142055">
        <w:trPr>
          <w:trHeight w:val="467"/>
        </w:trPr>
        <w:tc>
          <w:tcPr>
            <w:tcW w:w="2182" w:type="dxa"/>
            <w:vAlign w:val="center"/>
          </w:tcPr>
          <w:p w:rsidR="00510CBA" w:rsidRDefault="00510CBA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510CBA" w:rsidRDefault="00510CBA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Americans</w:t>
            </w:r>
          </w:p>
        </w:tc>
        <w:tc>
          <w:tcPr>
            <w:tcW w:w="3697" w:type="dxa"/>
            <w:vAlign w:val="center"/>
          </w:tcPr>
          <w:p w:rsidR="00510CBA" w:rsidRDefault="00510CBA" w:rsidP="00142055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British</w:t>
            </w:r>
          </w:p>
        </w:tc>
      </w:tr>
      <w:tr w:rsidR="00510CBA" w:rsidTr="00142055">
        <w:tc>
          <w:tcPr>
            <w:tcW w:w="2182" w:type="dxa"/>
          </w:tcPr>
          <w:p w:rsidR="00510CBA" w:rsidRPr="00982E40" w:rsidRDefault="00510CBA" w:rsidP="00142055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Commander</w:t>
            </w:r>
            <w:r>
              <w:rPr>
                <w:b/>
                <w:sz w:val="32"/>
              </w:rPr>
              <w:t>(s)</w:t>
            </w:r>
          </w:p>
        </w:tc>
        <w:tc>
          <w:tcPr>
            <w:tcW w:w="3697" w:type="dxa"/>
            <w:gridSpan w:val="2"/>
          </w:tcPr>
          <w:p w:rsidR="00510CBA" w:rsidRPr="00510CBA" w:rsidRDefault="00510CBA" w:rsidP="00510CBA">
            <w:pPr>
              <w:spacing w:line="276" w:lineRule="auto"/>
              <w:rPr>
                <w:b/>
                <w:sz w:val="28"/>
              </w:rPr>
            </w:pPr>
            <w:r w:rsidRPr="00510CBA">
              <w:rPr>
                <w:b/>
                <w:sz w:val="28"/>
              </w:rPr>
              <w:t>Washington</w:t>
            </w:r>
          </w:p>
          <w:p w:rsidR="00510CBA" w:rsidRPr="00510CBA" w:rsidRDefault="00510CBA" w:rsidP="00510CBA">
            <w:pPr>
              <w:spacing w:line="276" w:lineRule="auto"/>
              <w:rPr>
                <w:b/>
                <w:sz w:val="28"/>
              </w:rPr>
            </w:pPr>
            <w:r w:rsidRPr="00510CBA">
              <w:rPr>
                <w:b/>
                <w:sz w:val="28"/>
              </w:rPr>
              <w:t>Rochambeau</w:t>
            </w:r>
          </w:p>
          <w:p w:rsidR="00510CBA" w:rsidRDefault="00510CBA" w:rsidP="00510CBA">
            <w:pPr>
              <w:spacing w:line="276" w:lineRule="auto"/>
              <w:rPr>
                <w:b/>
                <w:sz w:val="32"/>
              </w:rPr>
            </w:pPr>
            <w:r w:rsidRPr="00510CBA">
              <w:rPr>
                <w:b/>
                <w:sz w:val="28"/>
              </w:rPr>
              <w:t>Lafayette</w:t>
            </w:r>
          </w:p>
        </w:tc>
        <w:tc>
          <w:tcPr>
            <w:tcW w:w="3697" w:type="dxa"/>
          </w:tcPr>
          <w:p w:rsidR="00510CBA" w:rsidRDefault="00510CBA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510CBA" w:rsidTr="00142055">
        <w:tc>
          <w:tcPr>
            <w:tcW w:w="2182" w:type="dxa"/>
          </w:tcPr>
          <w:p w:rsidR="00510CBA" w:rsidRPr="00982E40" w:rsidRDefault="00510CBA" w:rsidP="00142055">
            <w:pPr>
              <w:spacing w:line="276" w:lineRule="auto"/>
              <w:rPr>
                <w:b/>
                <w:sz w:val="32"/>
              </w:rPr>
            </w:pPr>
            <w:r w:rsidRPr="00982E40">
              <w:rPr>
                <w:b/>
                <w:sz w:val="32"/>
              </w:rPr>
              <w:t>Victory</w:t>
            </w:r>
          </w:p>
        </w:tc>
        <w:tc>
          <w:tcPr>
            <w:tcW w:w="3697" w:type="dxa"/>
            <w:gridSpan w:val="2"/>
          </w:tcPr>
          <w:p w:rsidR="00510CBA" w:rsidRDefault="00510CBA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97" w:type="dxa"/>
          </w:tcPr>
          <w:p w:rsidR="00510CBA" w:rsidRDefault="00510CBA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510CBA" w:rsidTr="00142055">
        <w:tc>
          <w:tcPr>
            <w:tcW w:w="2182" w:type="dxa"/>
          </w:tcPr>
          <w:p w:rsidR="00510CBA" w:rsidRPr="00982E40" w:rsidRDefault="00510CBA" w:rsidP="00142055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Highlights</w:t>
            </w:r>
          </w:p>
        </w:tc>
        <w:tc>
          <w:tcPr>
            <w:tcW w:w="7394" w:type="dxa"/>
            <w:gridSpan w:val="3"/>
          </w:tcPr>
          <w:p w:rsidR="00510CBA" w:rsidRDefault="00510CBA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510CBA" w:rsidRDefault="00510CBA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510CBA" w:rsidTr="00142055">
        <w:tc>
          <w:tcPr>
            <w:tcW w:w="2182" w:type="dxa"/>
          </w:tcPr>
          <w:p w:rsidR="00510CBA" w:rsidRPr="00982E40" w:rsidRDefault="00510CBA" w:rsidP="00142055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Significance</w:t>
            </w:r>
          </w:p>
        </w:tc>
        <w:tc>
          <w:tcPr>
            <w:tcW w:w="7394" w:type="dxa"/>
            <w:gridSpan w:val="3"/>
          </w:tcPr>
          <w:p w:rsidR="00510CBA" w:rsidRDefault="00510CBA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  <w:p w:rsidR="00510CBA" w:rsidRDefault="00510CBA" w:rsidP="00142055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:rsidR="00510CBA" w:rsidRPr="00196B28" w:rsidRDefault="00510CBA" w:rsidP="00196B28">
      <w:pPr>
        <w:pStyle w:val="NormalWeb"/>
        <w:spacing w:before="0" w:beforeAutospacing="0" w:after="0" w:afterAutospacing="0"/>
        <w:rPr>
          <w:rFonts w:asciiTheme="minorHAnsi" w:hAnsiTheme="minorHAnsi"/>
          <w:color w:val="252626"/>
          <w:szCs w:val="19"/>
        </w:rPr>
        <w:sectPr w:rsidR="00510CBA" w:rsidRPr="00196B28" w:rsidSect="009625DA">
          <w:footerReference w:type="default" r:id="rId8"/>
          <w:pgSz w:w="12240" w:h="15840"/>
          <w:pgMar w:top="864" w:right="1440" w:bottom="864" w:left="1440" w:header="720" w:footer="360" w:gutter="0"/>
          <w:cols w:space="720"/>
          <w:docGrid w:linePitch="360"/>
        </w:sectPr>
      </w:pPr>
    </w:p>
    <w:p w:rsidR="005558EF" w:rsidRPr="00A92F70" w:rsidRDefault="005558EF" w:rsidP="0049314E">
      <w:pPr>
        <w:spacing w:after="180"/>
        <w:ind w:right="-360"/>
      </w:pPr>
    </w:p>
    <w:sectPr w:rsidR="005558EF" w:rsidRPr="00A92F70" w:rsidSect="009625DA">
      <w:pgSz w:w="12240" w:h="15840"/>
      <w:pgMar w:top="864" w:right="1440" w:bottom="864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11" w:rsidRDefault="00D22911" w:rsidP="00B41A66">
      <w:r>
        <w:separator/>
      </w:r>
    </w:p>
  </w:endnote>
  <w:endnote w:type="continuationSeparator" w:id="0">
    <w:p w:rsidR="00D22911" w:rsidRDefault="00D22911" w:rsidP="00B4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B1" w:rsidRDefault="009D0C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11" w:rsidRDefault="00D22911" w:rsidP="00B41A66">
      <w:r>
        <w:separator/>
      </w:r>
    </w:p>
  </w:footnote>
  <w:footnote w:type="continuationSeparator" w:id="0">
    <w:p w:rsidR="00D22911" w:rsidRDefault="00D22911" w:rsidP="00B41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66"/>
    <w:rsid w:val="00012AB3"/>
    <w:rsid w:val="00040570"/>
    <w:rsid w:val="00056DBE"/>
    <w:rsid w:val="00057F50"/>
    <w:rsid w:val="000623EC"/>
    <w:rsid w:val="00076150"/>
    <w:rsid w:val="00076ACF"/>
    <w:rsid w:val="00086E18"/>
    <w:rsid w:val="000A2CF4"/>
    <w:rsid w:val="000E4CDD"/>
    <w:rsid w:val="000F259C"/>
    <w:rsid w:val="00124FA2"/>
    <w:rsid w:val="00142055"/>
    <w:rsid w:val="001560F0"/>
    <w:rsid w:val="00171C86"/>
    <w:rsid w:val="00185DA1"/>
    <w:rsid w:val="00196B28"/>
    <w:rsid w:val="001C4E65"/>
    <w:rsid w:val="001D3EC9"/>
    <w:rsid w:val="001E5DF0"/>
    <w:rsid w:val="00210F18"/>
    <w:rsid w:val="00232365"/>
    <w:rsid w:val="00252D27"/>
    <w:rsid w:val="0026089A"/>
    <w:rsid w:val="00266A01"/>
    <w:rsid w:val="0028552B"/>
    <w:rsid w:val="002A2E5F"/>
    <w:rsid w:val="002A57C4"/>
    <w:rsid w:val="002B329A"/>
    <w:rsid w:val="00301807"/>
    <w:rsid w:val="0031112C"/>
    <w:rsid w:val="0032270F"/>
    <w:rsid w:val="00351CAA"/>
    <w:rsid w:val="003633FD"/>
    <w:rsid w:val="003D65C4"/>
    <w:rsid w:val="004054FE"/>
    <w:rsid w:val="00416E8C"/>
    <w:rsid w:val="00435763"/>
    <w:rsid w:val="00447926"/>
    <w:rsid w:val="00470451"/>
    <w:rsid w:val="0049314E"/>
    <w:rsid w:val="00510CBA"/>
    <w:rsid w:val="0052661C"/>
    <w:rsid w:val="005558EF"/>
    <w:rsid w:val="00555EFF"/>
    <w:rsid w:val="0056048A"/>
    <w:rsid w:val="00593CD9"/>
    <w:rsid w:val="005A6260"/>
    <w:rsid w:val="005C1C31"/>
    <w:rsid w:val="005E33A1"/>
    <w:rsid w:val="005F2DCF"/>
    <w:rsid w:val="006011FF"/>
    <w:rsid w:val="00602868"/>
    <w:rsid w:val="0060384F"/>
    <w:rsid w:val="00654FCF"/>
    <w:rsid w:val="00666C33"/>
    <w:rsid w:val="00675D32"/>
    <w:rsid w:val="0067744D"/>
    <w:rsid w:val="006932FE"/>
    <w:rsid w:val="006C178D"/>
    <w:rsid w:val="006E0069"/>
    <w:rsid w:val="006E0F6A"/>
    <w:rsid w:val="0070234A"/>
    <w:rsid w:val="00743417"/>
    <w:rsid w:val="00792E71"/>
    <w:rsid w:val="007C7C34"/>
    <w:rsid w:val="007D0280"/>
    <w:rsid w:val="007D114A"/>
    <w:rsid w:val="007E59E0"/>
    <w:rsid w:val="00813941"/>
    <w:rsid w:val="008140E8"/>
    <w:rsid w:val="00814E1D"/>
    <w:rsid w:val="00833B0D"/>
    <w:rsid w:val="00842F8C"/>
    <w:rsid w:val="00854C35"/>
    <w:rsid w:val="0086372F"/>
    <w:rsid w:val="00866572"/>
    <w:rsid w:val="00886FC7"/>
    <w:rsid w:val="008D5255"/>
    <w:rsid w:val="008F1272"/>
    <w:rsid w:val="00901203"/>
    <w:rsid w:val="00910DC7"/>
    <w:rsid w:val="00911E10"/>
    <w:rsid w:val="009178B0"/>
    <w:rsid w:val="009625DA"/>
    <w:rsid w:val="00982E40"/>
    <w:rsid w:val="00984D3D"/>
    <w:rsid w:val="009C1AB7"/>
    <w:rsid w:val="009D0CB1"/>
    <w:rsid w:val="009D77F1"/>
    <w:rsid w:val="009E6202"/>
    <w:rsid w:val="009F56B2"/>
    <w:rsid w:val="00A04027"/>
    <w:rsid w:val="00A15DDC"/>
    <w:rsid w:val="00A60AD4"/>
    <w:rsid w:val="00A84C17"/>
    <w:rsid w:val="00A92F70"/>
    <w:rsid w:val="00AD3887"/>
    <w:rsid w:val="00AD7502"/>
    <w:rsid w:val="00B41A66"/>
    <w:rsid w:val="00B74410"/>
    <w:rsid w:val="00B97CE7"/>
    <w:rsid w:val="00C220B0"/>
    <w:rsid w:val="00C51139"/>
    <w:rsid w:val="00C54432"/>
    <w:rsid w:val="00CA68A4"/>
    <w:rsid w:val="00CC58E7"/>
    <w:rsid w:val="00CF6DC5"/>
    <w:rsid w:val="00D10158"/>
    <w:rsid w:val="00D20441"/>
    <w:rsid w:val="00D22911"/>
    <w:rsid w:val="00D3121E"/>
    <w:rsid w:val="00D45278"/>
    <w:rsid w:val="00D55BFE"/>
    <w:rsid w:val="00D759E6"/>
    <w:rsid w:val="00D86FCA"/>
    <w:rsid w:val="00D876E4"/>
    <w:rsid w:val="00D95B61"/>
    <w:rsid w:val="00D97061"/>
    <w:rsid w:val="00E10838"/>
    <w:rsid w:val="00E45F74"/>
    <w:rsid w:val="00E52517"/>
    <w:rsid w:val="00E71C47"/>
    <w:rsid w:val="00E7257C"/>
    <w:rsid w:val="00E840DA"/>
    <w:rsid w:val="00EA4048"/>
    <w:rsid w:val="00EA7409"/>
    <w:rsid w:val="00EC69BD"/>
    <w:rsid w:val="00ED2CB1"/>
    <w:rsid w:val="00F01DD7"/>
    <w:rsid w:val="00F2324C"/>
    <w:rsid w:val="00F354E7"/>
    <w:rsid w:val="00F70B9F"/>
    <w:rsid w:val="00F72495"/>
    <w:rsid w:val="00F94588"/>
    <w:rsid w:val="00FA131E"/>
    <w:rsid w:val="00FA66FC"/>
    <w:rsid w:val="00FA71A3"/>
    <w:rsid w:val="00FB0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66"/>
    <w:pPr>
      <w:spacing w:line="240" w:lineRule="auto"/>
    </w:pPr>
  </w:style>
  <w:style w:type="paragraph" w:styleId="Heading1">
    <w:name w:val="heading 1"/>
    <w:basedOn w:val="Normal"/>
    <w:link w:val="Heading1Char"/>
    <w:uiPriority w:val="9"/>
    <w:qFormat/>
    <w:rsid w:val="00E1083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108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E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1A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ryfrontext">
    <w:name w:val="storyfrontext"/>
    <w:basedOn w:val="DefaultParagraphFont"/>
    <w:rsid w:val="00B41A66"/>
  </w:style>
  <w:style w:type="paragraph" w:styleId="Footer">
    <w:name w:val="footer"/>
    <w:basedOn w:val="Normal"/>
    <w:link w:val="FooterChar"/>
    <w:uiPriority w:val="99"/>
    <w:unhideWhenUsed/>
    <w:rsid w:val="00B41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A66"/>
  </w:style>
  <w:style w:type="character" w:styleId="Hyperlink">
    <w:name w:val="Hyperlink"/>
    <w:basedOn w:val="DefaultParagraphFont"/>
    <w:uiPriority w:val="99"/>
    <w:unhideWhenUsed/>
    <w:rsid w:val="00B41A6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1A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A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1A66"/>
    <w:rPr>
      <w:vertAlign w:val="superscript"/>
    </w:rPr>
  </w:style>
  <w:style w:type="table" w:styleId="TableGrid">
    <w:name w:val="Table Grid"/>
    <w:basedOn w:val="TableNormal"/>
    <w:uiPriority w:val="59"/>
    <w:rsid w:val="00B41A66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10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08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ubdate">
    <w:name w:val="pubdate"/>
    <w:basedOn w:val="DefaultParagraphFont"/>
    <w:rsid w:val="00E10838"/>
  </w:style>
  <w:style w:type="paragraph" w:styleId="Header">
    <w:name w:val="header"/>
    <w:basedOn w:val="Normal"/>
    <w:link w:val="HeaderChar"/>
    <w:uiPriority w:val="99"/>
    <w:semiHidden/>
    <w:unhideWhenUsed/>
    <w:rsid w:val="001E5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DF0"/>
  </w:style>
  <w:style w:type="character" w:styleId="FollowedHyperlink">
    <w:name w:val="FollowedHyperlink"/>
    <w:basedOn w:val="DefaultParagraphFont"/>
    <w:uiPriority w:val="99"/>
    <w:semiHidden/>
    <w:unhideWhenUsed/>
    <w:rsid w:val="00056DBE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2E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011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205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66"/>
    <w:pPr>
      <w:spacing w:line="240" w:lineRule="auto"/>
    </w:pPr>
  </w:style>
  <w:style w:type="paragraph" w:styleId="Heading1">
    <w:name w:val="heading 1"/>
    <w:basedOn w:val="Normal"/>
    <w:link w:val="Heading1Char"/>
    <w:uiPriority w:val="9"/>
    <w:qFormat/>
    <w:rsid w:val="00E1083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1083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E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1A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ryfrontext">
    <w:name w:val="storyfrontext"/>
    <w:basedOn w:val="DefaultParagraphFont"/>
    <w:rsid w:val="00B41A66"/>
  </w:style>
  <w:style w:type="paragraph" w:styleId="Footer">
    <w:name w:val="footer"/>
    <w:basedOn w:val="Normal"/>
    <w:link w:val="FooterChar"/>
    <w:uiPriority w:val="99"/>
    <w:unhideWhenUsed/>
    <w:rsid w:val="00B41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A66"/>
  </w:style>
  <w:style w:type="character" w:styleId="Hyperlink">
    <w:name w:val="Hyperlink"/>
    <w:basedOn w:val="DefaultParagraphFont"/>
    <w:uiPriority w:val="99"/>
    <w:unhideWhenUsed/>
    <w:rsid w:val="00B41A6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1A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A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1A66"/>
    <w:rPr>
      <w:vertAlign w:val="superscript"/>
    </w:rPr>
  </w:style>
  <w:style w:type="table" w:styleId="TableGrid">
    <w:name w:val="Table Grid"/>
    <w:basedOn w:val="TableNormal"/>
    <w:uiPriority w:val="59"/>
    <w:rsid w:val="00B41A66"/>
    <w:pPr>
      <w:spacing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10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08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ubdate">
    <w:name w:val="pubdate"/>
    <w:basedOn w:val="DefaultParagraphFont"/>
    <w:rsid w:val="00E10838"/>
  </w:style>
  <w:style w:type="paragraph" w:styleId="Header">
    <w:name w:val="header"/>
    <w:basedOn w:val="Normal"/>
    <w:link w:val="HeaderChar"/>
    <w:uiPriority w:val="99"/>
    <w:semiHidden/>
    <w:unhideWhenUsed/>
    <w:rsid w:val="001E5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DF0"/>
  </w:style>
  <w:style w:type="character" w:styleId="FollowedHyperlink">
    <w:name w:val="FollowedHyperlink"/>
    <w:basedOn w:val="DefaultParagraphFont"/>
    <w:uiPriority w:val="99"/>
    <w:semiHidden/>
    <w:unhideWhenUsed/>
    <w:rsid w:val="00056DBE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2E5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011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20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4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9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5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04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3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65C5-DE81-EB4D-AA9F-57F2AFAD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345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APUSH Unit 2 Materials - American Revolution</vt:lpstr>
    </vt:vector>
  </TitlesOfParts>
  <Company>Hewlett-Packard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APUSH Unit 2 Materials - American Revolution</dc:title>
  <dc:creator>Tom Richey</dc:creator>
  <cp:lastModifiedBy>admin</cp:lastModifiedBy>
  <cp:revision>2</cp:revision>
  <cp:lastPrinted>2015-09-09T17:40:00Z</cp:lastPrinted>
  <dcterms:created xsi:type="dcterms:W3CDTF">2017-08-13T22:19:00Z</dcterms:created>
  <dcterms:modified xsi:type="dcterms:W3CDTF">2017-08-13T22:19:00Z</dcterms:modified>
</cp:coreProperties>
</file>